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175582">
        <w:rPr>
          <w:rFonts w:cs="Times New Roman"/>
          <w:b/>
          <w:sz w:val="28"/>
          <w:szCs w:val="24"/>
        </w:rPr>
        <w:t>k Sportegyesület 2017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0065D2">
        <w:rPr>
          <w:rFonts w:cs="Times New Roman"/>
          <w:b/>
          <w:sz w:val="28"/>
          <w:szCs w:val="24"/>
        </w:rPr>
        <w:t>01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175582">
        <w:rPr>
          <w:rFonts w:cs="Times New Roman"/>
          <w:b/>
          <w:sz w:val="28"/>
          <w:szCs w:val="24"/>
        </w:rPr>
        <w:t>27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>tartott közgyűlésről</w:t>
      </w:r>
    </w:p>
    <w:p w:rsidR="00AB32ED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4B6F94">
        <w:rPr>
          <w:rFonts w:cs="Times New Roman"/>
          <w:szCs w:val="24"/>
        </w:rPr>
        <w:t xml:space="preserve"> 2091 Etyek Öreghegyi út </w:t>
      </w:r>
      <w:r>
        <w:rPr>
          <w:rFonts w:cs="Times New Roman"/>
          <w:szCs w:val="24"/>
        </w:rPr>
        <w:t>/</w:t>
      </w:r>
      <w:r w:rsidRPr="00B43853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AB32ED" w:rsidRPr="00006C7B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175582">
        <w:rPr>
          <w:rFonts w:cs="Times New Roman"/>
          <w:szCs w:val="24"/>
        </w:rPr>
        <w:t xml:space="preserve"> 2017. január 27</w:t>
      </w:r>
      <w:r w:rsidR="000065D2">
        <w:rPr>
          <w:rFonts w:cs="Times New Roman"/>
          <w:szCs w:val="24"/>
        </w:rPr>
        <w:t>. 18:0</w:t>
      </w:r>
      <w:r>
        <w:rPr>
          <w:rFonts w:cs="Times New Roman"/>
          <w:szCs w:val="24"/>
        </w:rPr>
        <w:t>0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175582">
        <w:rPr>
          <w:rFonts w:cs="Times New Roman"/>
          <w:szCs w:val="24"/>
        </w:rPr>
        <w:t>llékelt jelenléti ív szerint: 12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175582">
        <w:rPr>
          <w:rFonts w:cs="Times New Roman"/>
          <w:szCs w:val="24"/>
        </w:rPr>
        <w:t xml:space="preserve"> 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175582">
        <w:rPr>
          <w:rFonts w:cs="Times New Roman"/>
          <w:szCs w:val="24"/>
        </w:rPr>
        <w:t>Ferenc Istvánné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175582">
        <w:rPr>
          <w:rFonts w:cs="Times New Roman"/>
          <w:szCs w:val="24"/>
        </w:rPr>
        <w:t xml:space="preserve"> Lénárt Bálint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175582">
        <w:rPr>
          <w:rFonts w:cs="Times New Roman"/>
          <w:szCs w:val="24"/>
        </w:rPr>
        <w:t xml:space="preserve"> Somogyi Zsolt</w:t>
      </w:r>
    </w:p>
    <w:p w:rsidR="00AB32ED" w:rsidRPr="00E51480" w:rsidRDefault="00AB32ED" w:rsidP="00E51480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AB32ED" w:rsidRPr="003B4873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Elnöki beszámoló</w:t>
      </w:r>
    </w:p>
    <w:p w:rsidR="00AB32ED" w:rsidRPr="003B4873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Titkári beszámoló</w:t>
      </w:r>
    </w:p>
    <w:p w:rsidR="00AB32ED" w:rsidRPr="003B4873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Gazdasági vezetői beszámoló</w:t>
      </w:r>
    </w:p>
    <w:p w:rsidR="00AB32ED" w:rsidRDefault="00175582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Felügyelő</w:t>
      </w:r>
      <w:r w:rsidR="00E51480">
        <w:rPr>
          <w:rFonts w:ascii="Times New Roman" w:hAnsi="Times New Roman"/>
          <w:sz w:val="24"/>
          <w:szCs w:val="24"/>
          <w:lang w:val="hu-HU"/>
        </w:rPr>
        <w:t xml:space="preserve"> Bizottság beszámolója</w:t>
      </w:r>
    </w:p>
    <w:p w:rsidR="00E51480" w:rsidRPr="00175582" w:rsidRDefault="00175582" w:rsidP="00175582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Alapszabály módosítás</w:t>
      </w:r>
    </w:p>
    <w:p w:rsidR="006E006F" w:rsidRPr="00175582" w:rsidRDefault="00175582" w:rsidP="00175582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2017</w:t>
      </w:r>
      <w:r w:rsidR="00E51480">
        <w:rPr>
          <w:rFonts w:ascii="Times New Roman" w:hAnsi="Times New Roman"/>
          <w:sz w:val="24"/>
          <w:szCs w:val="24"/>
          <w:lang w:val="hu-HU"/>
        </w:rPr>
        <w:t>. évi költségvetés megvitatása, elfogadása</w:t>
      </w:r>
    </w:p>
    <w:p w:rsidR="00AB32ED" w:rsidRDefault="00AB32ED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 w:rsidRPr="003B4873">
        <w:rPr>
          <w:rFonts w:ascii="Times New Roman" w:hAnsi="Times New Roman"/>
          <w:sz w:val="24"/>
          <w:szCs w:val="24"/>
          <w:lang w:val="hu-HU"/>
        </w:rPr>
        <w:t>Egyebek</w:t>
      </w:r>
    </w:p>
    <w:p w:rsidR="00AB32ED" w:rsidRDefault="00AB32ED" w:rsidP="00AB32ED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>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>ismerteti a napirendi pontokat, melyeket a</w:t>
      </w:r>
      <w:r w:rsidR="00C4778F">
        <w:rPr>
          <w:rFonts w:cs="Times New Roman"/>
          <w:szCs w:val="24"/>
        </w:rPr>
        <w:t xml:space="preserve"> jelenlé</w:t>
      </w:r>
      <w:r w:rsidR="00AB32ED">
        <w:rPr>
          <w:rFonts w:cs="Times New Roman"/>
          <w:szCs w:val="24"/>
        </w:rPr>
        <w:t>vők egyhangúan elfogadta</w:t>
      </w:r>
      <w:r w:rsidR="00AB32ED" w:rsidRPr="00793DBC">
        <w:rPr>
          <w:rFonts w:cs="Times New Roman"/>
          <w:szCs w:val="24"/>
        </w:rPr>
        <w:t>k. Megállapítja, hogy a megjelentek száma nem éri el a határozatképességhez szükséges létszámot, ezért megismételt köz</w:t>
      </w:r>
      <w:r w:rsidR="006E006F">
        <w:rPr>
          <w:rFonts w:cs="Times New Roman"/>
          <w:szCs w:val="24"/>
        </w:rPr>
        <w:t>gyűlést kell tartani, mely a</w:t>
      </w:r>
      <w:r w:rsidR="00E51480">
        <w:rPr>
          <w:rFonts w:cs="Times New Roman"/>
          <w:szCs w:val="24"/>
        </w:rPr>
        <w:t>z alapszabály ér</w:t>
      </w:r>
      <w:r w:rsidR="006E006F">
        <w:rPr>
          <w:rFonts w:cs="Times New Roman"/>
          <w:szCs w:val="24"/>
        </w:rPr>
        <w:t>telmében</w:t>
      </w:r>
      <w:r w:rsidR="00E51480">
        <w:rPr>
          <w:rFonts w:cs="Times New Roman"/>
          <w:szCs w:val="24"/>
        </w:rPr>
        <w:t xml:space="preserve"> a megjelentek számaránya tekintetében határozatképes.</w:t>
      </w:r>
    </w:p>
    <w:p w:rsidR="006E006F" w:rsidRPr="00B43853" w:rsidRDefault="006E006F" w:rsidP="006E006F">
      <w:pPr>
        <w:spacing w:line="360" w:lineRule="auto"/>
        <w:rPr>
          <w:rFonts w:cs="Times New Roman"/>
          <w:b/>
          <w:sz w:val="28"/>
          <w:szCs w:val="24"/>
        </w:rPr>
      </w:pPr>
    </w:p>
    <w:p w:rsidR="006E006F" w:rsidRPr="00B43853" w:rsidRDefault="006E006F" w:rsidP="006E006F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Megismételt közgyűlés</w:t>
      </w:r>
    </w:p>
    <w:p w:rsidR="006E006F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4B6F94">
        <w:rPr>
          <w:rFonts w:cs="Times New Roman"/>
          <w:szCs w:val="24"/>
        </w:rPr>
        <w:t xml:space="preserve"> 2091 Etyek Öreghegyi út</w:t>
      </w:r>
      <w:bookmarkStart w:id="0" w:name="_GoBack"/>
      <w:bookmarkEnd w:id="0"/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B43853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6E006F" w:rsidRPr="00006C7B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175582">
        <w:rPr>
          <w:rFonts w:cs="Times New Roman"/>
          <w:szCs w:val="24"/>
        </w:rPr>
        <w:t xml:space="preserve"> 2017. január 27</w:t>
      </w:r>
      <w:r>
        <w:rPr>
          <w:rFonts w:cs="Times New Roman"/>
          <w:szCs w:val="24"/>
        </w:rPr>
        <w:t>. 18 óra 30 perc</w:t>
      </w:r>
    </w:p>
    <w:p w:rsidR="006E006F" w:rsidRPr="00B43853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175582">
        <w:rPr>
          <w:rFonts w:cs="Times New Roman"/>
          <w:szCs w:val="24"/>
        </w:rPr>
        <w:t>llékelt jelenléti ív szerint: 12</w:t>
      </w:r>
      <w:r>
        <w:rPr>
          <w:rFonts w:cs="Times New Roman"/>
          <w:szCs w:val="24"/>
        </w:rPr>
        <w:t xml:space="preserve"> fő</w:t>
      </w:r>
      <w:r w:rsidR="00175582">
        <w:rPr>
          <w:rFonts w:cs="Times New Roman"/>
          <w:szCs w:val="24"/>
        </w:rPr>
        <w:t xml:space="preserve"> </w:t>
      </w:r>
    </w:p>
    <w:p w:rsidR="00E51480" w:rsidRDefault="00E51480" w:rsidP="00AB32ED">
      <w:pPr>
        <w:jc w:val="both"/>
        <w:rPr>
          <w:rFonts w:cs="Times New Roman"/>
          <w:szCs w:val="24"/>
        </w:rPr>
      </w:pPr>
    </w:p>
    <w:p w:rsidR="00D76BE4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D76BE4" w:rsidRDefault="00567FA3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D76BE4">
        <w:rPr>
          <w:rFonts w:cs="Times New Roman"/>
          <w:b/>
          <w:szCs w:val="24"/>
        </w:rPr>
        <w:t xml:space="preserve"> </w:t>
      </w:r>
      <w:r w:rsidR="00AE02C5">
        <w:rPr>
          <w:rFonts w:cs="Times New Roman"/>
          <w:b/>
          <w:szCs w:val="24"/>
        </w:rPr>
        <w:t xml:space="preserve">Elnöki beszámoló </w:t>
      </w:r>
      <w:r w:rsidR="00D76BE4">
        <w:rPr>
          <w:rFonts w:cs="Times New Roman"/>
          <w:b/>
          <w:szCs w:val="24"/>
        </w:rPr>
        <w:t>(csatolva)</w:t>
      </w:r>
    </w:p>
    <w:p w:rsidR="00AE02C5" w:rsidRDefault="00D76BE4" w:rsidP="00D76BE4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C62D3C">
        <w:rPr>
          <w:rFonts w:cs="Times New Roman"/>
          <w:szCs w:val="24"/>
        </w:rPr>
        <w:t>Az elnök ismerteti a beszámo</w:t>
      </w:r>
      <w:r w:rsidR="00175582">
        <w:rPr>
          <w:rFonts w:cs="Times New Roman"/>
          <w:szCs w:val="24"/>
        </w:rPr>
        <w:t>ló tartalmát.</w:t>
      </w:r>
    </w:p>
    <w:p w:rsidR="001D2AA5" w:rsidRDefault="00AE02C5" w:rsidP="001D2AA5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  <w:r w:rsidRPr="00AE02C5">
        <w:rPr>
          <w:rFonts w:cs="Times New Roman"/>
          <w:szCs w:val="24"/>
          <w:u w:val="single"/>
        </w:rPr>
        <w:t xml:space="preserve">Kérdés, hozzászólás: </w:t>
      </w:r>
    </w:p>
    <w:p w:rsidR="00175582" w:rsidRDefault="00175582" w:rsidP="001D2AA5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</w:p>
    <w:p w:rsidR="00175582" w:rsidRDefault="00175582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175582">
        <w:rPr>
          <w:rFonts w:cs="Times New Roman"/>
          <w:b/>
          <w:szCs w:val="24"/>
        </w:rPr>
        <w:t>Somogyi Miklós:</w:t>
      </w:r>
      <w:r>
        <w:rPr>
          <w:rFonts w:cs="Times New Roman"/>
          <w:szCs w:val="24"/>
        </w:rPr>
        <w:t xml:space="preserve"> Sajnálja, hogy nem lett méltóképpen megünnepelve az egyesület 70. születésnapja, hiányolja megfelelő kommunikációt, és kérdezi, hogy van-e szándékában a vezetőségnek értékesíteni a Molnár Béla sportcentrumot. </w:t>
      </w:r>
    </w:p>
    <w:p w:rsidR="00175582" w:rsidRDefault="00175582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</w:t>
      </w:r>
      <w:r w:rsidRPr="00175582">
        <w:rPr>
          <w:rFonts w:cs="Times New Roman"/>
          <w:b/>
          <w:szCs w:val="24"/>
        </w:rPr>
        <w:t>Hargitai Zoltán:</w:t>
      </w:r>
      <w:r>
        <w:rPr>
          <w:rFonts w:cs="Times New Roman"/>
          <w:szCs w:val="24"/>
        </w:rPr>
        <w:t xml:space="preserve"> Válaszol. Mivel a Molnár Béla sportcentrum nem a sportegyesület tulajdona, mi csak üzemben tartói vagyunk ezért sem szándékunk, sem lehetőségünk nincs az értékesítésére.</w:t>
      </w:r>
    </w:p>
    <w:p w:rsidR="003A120D" w:rsidRDefault="003A120D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</w:p>
    <w:p w:rsidR="003A120D" w:rsidRDefault="003A120D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3A120D">
        <w:rPr>
          <w:rFonts w:cs="Times New Roman"/>
          <w:szCs w:val="24"/>
        </w:rPr>
        <w:t>További kérdés, hozzászólás nincs</w:t>
      </w:r>
    </w:p>
    <w:p w:rsidR="006E006F" w:rsidRDefault="006E006F" w:rsidP="000065D2">
      <w:pPr>
        <w:tabs>
          <w:tab w:val="left" w:pos="2552"/>
        </w:tabs>
        <w:spacing w:after="240"/>
        <w:contextualSpacing/>
        <w:rPr>
          <w:rFonts w:cs="Times New Roman"/>
          <w:i/>
          <w:szCs w:val="24"/>
        </w:rPr>
      </w:pPr>
    </w:p>
    <w:p w:rsidR="00AE02C5" w:rsidRPr="000065D2" w:rsidRDefault="00AE02C5" w:rsidP="000065D2">
      <w:pPr>
        <w:tabs>
          <w:tab w:val="left" w:pos="2552"/>
        </w:tabs>
        <w:spacing w:after="240"/>
        <w:contextualSpacing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0065D2"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AE02C5" w:rsidRPr="00D76BE4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AE02C5" w:rsidRPr="00D76BE4">
        <w:rPr>
          <w:rFonts w:cs="Times New Roman"/>
          <w:i/>
          <w:szCs w:val="24"/>
        </w:rPr>
        <w:t>0 nem</w:t>
      </w:r>
    </w:p>
    <w:p w:rsidR="00AE02C5" w:rsidRPr="00C4778F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</w:t>
      </w:r>
      <w:r w:rsidR="00AE02C5">
        <w:rPr>
          <w:rFonts w:cs="Times New Roman"/>
          <w:i/>
          <w:szCs w:val="24"/>
        </w:rPr>
        <w:t>1</w:t>
      </w:r>
      <w:r w:rsidR="00AE02C5" w:rsidRPr="00D76BE4">
        <w:rPr>
          <w:rFonts w:cs="Times New Roman"/>
          <w:i/>
          <w:szCs w:val="24"/>
        </w:rPr>
        <w:t xml:space="preserve"> tartózkodás</w:t>
      </w:r>
    </w:p>
    <w:p w:rsidR="00AE02C5" w:rsidRPr="00D76BE4" w:rsidRDefault="00AE02C5" w:rsidP="00AE02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>
        <w:rPr>
          <w:rFonts w:cs="Times New Roman"/>
          <w:b/>
          <w:i/>
          <w:szCs w:val="24"/>
        </w:rPr>
        <w:t xml:space="preserve"> elnöki beszámolót. </w:t>
      </w:r>
    </w:p>
    <w:p w:rsidR="000D105D" w:rsidRPr="00D76BE4" w:rsidRDefault="003A120D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1/2017.(01.27</w:t>
      </w:r>
      <w:r w:rsidR="00AE02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AE02C5" w:rsidRPr="00D76BE4">
        <w:rPr>
          <w:rFonts w:cs="Times New Roman"/>
          <w:b/>
          <w:i/>
          <w:szCs w:val="24"/>
        </w:rPr>
        <w:t>Kgy.sz</w:t>
      </w:r>
      <w:proofErr w:type="spellEnd"/>
      <w:r w:rsidR="00AE02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AE02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AE02C5" w:rsidRDefault="00567FA3" w:rsidP="00AE02C5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AE02C5">
        <w:rPr>
          <w:rFonts w:cs="Times New Roman"/>
          <w:b/>
          <w:szCs w:val="24"/>
        </w:rPr>
        <w:t xml:space="preserve"> Titkári beszámoló (csatolva)</w:t>
      </w:r>
    </w:p>
    <w:p w:rsidR="000065D2" w:rsidRPr="000D105D" w:rsidRDefault="003A120D" w:rsidP="000D105D">
      <w:pPr>
        <w:tabs>
          <w:tab w:val="left" w:pos="4820"/>
        </w:tabs>
        <w:spacing w:after="24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Tiszekkerné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Bozsányi</w:t>
      </w:r>
      <w:proofErr w:type="spellEnd"/>
      <w:r>
        <w:rPr>
          <w:rFonts w:cs="Times New Roman"/>
          <w:szCs w:val="24"/>
        </w:rPr>
        <w:t xml:space="preserve"> Kamilla</w:t>
      </w:r>
      <w:r w:rsidR="00AE02C5" w:rsidRPr="00AE02C5">
        <w:rPr>
          <w:rFonts w:cs="Times New Roman"/>
          <w:szCs w:val="24"/>
        </w:rPr>
        <w:t xml:space="preserve"> titkár</w:t>
      </w:r>
      <w:r>
        <w:rPr>
          <w:rFonts w:cs="Times New Roman"/>
          <w:szCs w:val="24"/>
        </w:rPr>
        <w:t xml:space="preserve"> távollétében Ferenc Istvánné</w:t>
      </w:r>
      <w:r w:rsidR="00AE02C5" w:rsidRPr="00AE02C5">
        <w:rPr>
          <w:rFonts w:cs="Times New Roman"/>
          <w:szCs w:val="24"/>
        </w:rPr>
        <w:t xml:space="preserve"> ism</w:t>
      </w:r>
      <w:r>
        <w:rPr>
          <w:rFonts w:cs="Times New Roman"/>
          <w:szCs w:val="24"/>
        </w:rPr>
        <w:t>erteti a beszámolót.</w:t>
      </w:r>
    </w:p>
    <w:p w:rsidR="000D105D" w:rsidRDefault="00AE02C5" w:rsidP="000D105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3A120D" w:rsidRDefault="003A120D" w:rsidP="000D105D">
      <w:pPr>
        <w:jc w:val="both"/>
        <w:rPr>
          <w:rFonts w:cs="Times New Roman"/>
          <w:szCs w:val="24"/>
        </w:rPr>
      </w:pP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3A120D">
        <w:rPr>
          <w:rFonts w:cs="Times New Roman"/>
          <w:i/>
          <w:szCs w:val="24"/>
        </w:rPr>
        <w:t xml:space="preserve"> 12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0D105D" w:rsidRPr="00C4778F" w:rsidRDefault="003A120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0D105D" w:rsidRPr="00D76BE4">
        <w:rPr>
          <w:rFonts w:cs="Times New Roman"/>
          <w:i/>
          <w:szCs w:val="24"/>
        </w:rPr>
        <w:t xml:space="preserve"> tartózkodás</w:t>
      </w:r>
    </w:p>
    <w:p w:rsidR="000D105D" w:rsidRPr="00D76BE4" w:rsidRDefault="000D105D" w:rsidP="000D105D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Titkári</w:t>
      </w:r>
      <w:r>
        <w:rPr>
          <w:rFonts w:cs="Times New Roman"/>
          <w:b/>
          <w:i/>
          <w:szCs w:val="24"/>
        </w:rPr>
        <w:t xml:space="preserve"> beszámolót. </w:t>
      </w:r>
    </w:p>
    <w:p w:rsidR="000D105D" w:rsidRPr="001032DC" w:rsidRDefault="003A120D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2/2017.(01.27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>. határozat</w:t>
      </w:r>
    </w:p>
    <w:p w:rsidR="000D105D" w:rsidRDefault="000D105D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</w:p>
    <w:p w:rsidR="00AE02C5" w:rsidRDefault="00567FA3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</w:t>
      </w:r>
      <w:r w:rsidR="008460D2" w:rsidRPr="008460D2">
        <w:rPr>
          <w:rFonts w:cs="Times New Roman"/>
          <w:b/>
          <w:szCs w:val="24"/>
        </w:rPr>
        <w:t xml:space="preserve"> Gazdasági vezető beszámolója (csatolva)</w:t>
      </w:r>
    </w:p>
    <w:p w:rsidR="003A120D" w:rsidRPr="008460D2" w:rsidRDefault="003A120D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</w:p>
    <w:p w:rsidR="008460D2" w:rsidRDefault="008460D2" w:rsidP="008460D2">
      <w:pPr>
        <w:tabs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Ferenc Istvánné ismerteti a beszámoló tartalmát, és beszámol a pénzügyi helyzetről.</w:t>
      </w:r>
    </w:p>
    <w:p w:rsidR="008460D2" w:rsidRDefault="008460D2" w:rsidP="008460D2">
      <w:pPr>
        <w:tabs>
          <w:tab w:val="left" w:pos="4820"/>
        </w:tabs>
        <w:jc w:val="both"/>
        <w:rPr>
          <w:rFonts w:cs="Times New Roman"/>
          <w:szCs w:val="24"/>
        </w:rPr>
      </w:pPr>
    </w:p>
    <w:p w:rsidR="003A120D" w:rsidRDefault="008460D2" w:rsidP="008460D2">
      <w:p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</w:p>
    <w:p w:rsidR="008460D2" w:rsidRDefault="008460D2" w:rsidP="008460D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8460D2" w:rsidRDefault="003A120D" w:rsidP="003A120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3A120D">
        <w:rPr>
          <w:rFonts w:cs="Times New Roman"/>
          <w:b/>
          <w:szCs w:val="24"/>
        </w:rPr>
        <w:t>Lénárt Bálint:</w:t>
      </w:r>
      <w:r>
        <w:rPr>
          <w:rFonts w:cs="Times New Roman"/>
          <w:szCs w:val="24"/>
        </w:rPr>
        <w:t xml:space="preserve"> Mi az oka, hogy kevesebb</w:t>
      </w:r>
      <w:r w:rsidR="000D105D">
        <w:rPr>
          <w:rFonts w:cs="Times New Roman"/>
          <w:szCs w:val="24"/>
        </w:rPr>
        <w:t xml:space="preserve"> pénzt kaptunk a TAO pályázaton</w:t>
      </w:r>
      <w:r w:rsidR="00B30083">
        <w:rPr>
          <w:rFonts w:cs="Times New Roman"/>
          <w:szCs w:val="24"/>
        </w:rPr>
        <w:t>?</w:t>
      </w:r>
    </w:p>
    <w:p w:rsidR="003A120D" w:rsidRDefault="003A120D" w:rsidP="003A120D">
      <w:pPr>
        <w:jc w:val="both"/>
        <w:rPr>
          <w:rFonts w:cs="Times New Roman"/>
          <w:szCs w:val="24"/>
        </w:rPr>
      </w:pPr>
    </w:p>
    <w:p w:rsidR="00F252A6" w:rsidRDefault="003A120D" w:rsidP="003A120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0D105D" w:rsidRPr="003A120D">
        <w:rPr>
          <w:rFonts w:cs="Times New Roman"/>
          <w:b/>
          <w:szCs w:val="24"/>
        </w:rPr>
        <w:t>Ferenc Istvánné</w:t>
      </w:r>
      <w:r w:rsidRPr="003A120D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V</w:t>
      </w:r>
      <w:r w:rsidR="000D105D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>laszol.</w:t>
      </w:r>
      <w:r w:rsidR="009D4E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Az U19.es csapatot nem tudtuk megtartani, emiatt vissza kellett lépnünk a Megye III. osztályba ahol kevesebb a támogatási szorzószám és nem tettünk eleget a sportágfejlesztési vállalásunknak sem.</w:t>
      </w:r>
    </w:p>
    <w:p w:rsidR="003A120D" w:rsidRDefault="003A120D" w:rsidP="003A120D">
      <w:pPr>
        <w:jc w:val="both"/>
        <w:rPr>
          <w:rFonts w:cs="Times New Roman"/>
          <w:szCs w:val="24"/>
        </w:rPr>
      </w:pPr>
    </w:p>
    <w:p w:rsidR="003A120D" w:rsidRDefault="003A120D" w:rsidP="003A120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6B3A73">
        <w:rPr>
          <w:rFonts w:cs="Times New Roman"/>
          <w:b/>
          <w:szCs w:val="24"/>
        </w:rPr>
        <w:t>Ágoston Balázs:</w:t>
      </w:r>
      <w:r>
        <w:rPr>
          <w:rFonts w:cs="Times New Roman"/>
          <w:szCs w:val="24"/>
        </w:rPr>
        <w:t xml:space="preserve"> Ki a felelős ezért?</w:t>
      </w:r>
    </w:p>
    <w:p w:rsidR="003A120D" w:rsidRPr="006B3A73" w:rsidRDefault="003A120D" w:rsidP="003A120D">
      <w:pPr>
        <w:jc w:val="both"/>
        <w:rPr>
          <w:rFonts w:cs="Times New Roman"/>
          <w:b/>
          <w:szCs w:val="24"/>
        </w:rPr>
      </w:pPr>
    </w:p>
    <w:p w:rsidR="003A120D" w:rsidRDefault="003A120D" w:rsidP="003A120D">
      <w:pPr>
        <w:jc w:val="both"/>
        <w:rPr>
          <w:rFonts w:cs="Times New Roman"/>
          <w:szCs w:val="24"/>
        </w:rPr>
      </w:pPr>
      <w:r w:rsidRPr="006B3A73">
        <w:rPr>
          <w:rFonts w:cs="Times New Roman"/>
          <w:b/>
          <w:szCs w:val="24"/>
        </w:rPr>
        <w:t xml:space="preserve">  </w:t>
      </w:r>
      <w:r w:rsidR="006B3A73" w:rsidRPr="006B3A73">
        <w:rPr>
          <w:rFonts w:cs="Times New Roman"/>
          <w:b/>
          <w:szCs w:val="24"/>
        </w:rPr>
        <w:t xml:space="preserve"> </w:t>
      </w:r>
      <w:r w:rsidRPr="006B3A73">
        <w:rPr>
          <w:rFonts w:cs="Times New Roman"/>
          <w:b/>
          <w:szCs w:val="24"/>
        </w:rPr>
        <w:t xml:space="preserve"> Hargitai Zoltán: </w:t>
      </w:r>
      <w:r>
        <w:rPr>
          <w:rFonts w:cs="Times New Roman"/>
          <w:szCs w:val="24"/>
        </w:rPr>
        <w:t xml:space="preserve">Válaszol. </w:t>
      </w:r>
      <w:r w:rsidR="006B3A73">
        <w:rPr>
          <w:rFonts w:cs="Times New Roman"/>
          <w:szCs w:val="24"/>
        </w:rPr>
        <w:t>Több tényező is kellett ahhoz, hogy így alakuljanak a dolgok, sajnos nem megfelelő a tagok hozzáállása,</w:t>
      </w:r>
      <w:r w:rsidR="00933D93">
        <w:rPr>
          <w:rFonts w:cs="Times New Roman"/>
          <w:szCs w:val="24"/>
        </w:rPr>
        <w:t xml:space="preserve"> hiányos a tagdíjbefizetés,</w:t>
      </w:r>
      <w:r w:rsidR="006B3A73">
        <w:rPr>
          <w:rFonts w:cs="Times New Roman"/>
          <w:szCs w:val="24"/>
        </w:rPr>
        <w:t xml:space="preserve"> és a szakosztályvezető sem végezte megfelelően a munkáját, de még így is köszönettel tartozunk neki, hiszen nem könnyű az ő dolga sem, de amennyiben lenne alkalmasabb jelölt az elnökség megfontolná a szakosztályvezető leváltását.</w:t>
      </w:r>
      <w:r w:rsidR="00933D93">
        <w:rPr>
          <w:rFonts w:cs="Times New Roman"/>
          <w:szCs w:val="24"/>
        </w:rPr>
        <w:t xml:space="preserve"> A TAO pályázat megírása és menedzselése a labdarúgó szakosztály feladata és felelőssége, hiszen ezt a pénzt csak ők használhatják fel, természetesen az </w:t>
      </w:r>
      <w:proofErr w:type="gramStart"/>
      <w:r w:rsidR="00933D93">
        <w:rPr>
          <w:rFonts w:cs="Times New Roman"/>
          <w:szCs w:val="24"/>
        </w:rPr>
        <w:t>elnökség</w:t>
      </w:r>
      <w:proofErr w:type="gramEnd"/>
      <w:r w:rsidR="00933D93">
        <w:rPr>
          <w:rFonts w:cs="Times New Roman"/>
          <w:szCs w:val="24"/>
        </w:rPr>
        <w:t xml:space="preserve"> ahogy eddig is minden támogatást meg fog adni ehhez.</w:t>
      </w:r>
    </w:p>
    <w:p w:rsidR="006B3A73" w:rsidRPr="003A120D" w:rsidRDefault="006B3A73" w:rsidP="003A120D">
      <w:pPr>
        <w:jc w:val="both"/>
        <w:rPr>
          <w:rFonts w:cs="Times New Roman"/>
          <w:szCs w:val="24"/>
        </w:rPr>
      </w:pPr>
    </w:p>
    <w:p w:rsidR="00F252A6" w:rsidRDefault="006B3A73" w:rsidP="006B3A7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252A6">
        <w:rPr>
          <w:rFonts w:cs="Times New Roman"/>
          <w:szCs w:val="24"/>
        </w:rPr>
        <w:t>További kérdés, hozzászólás nincs</w:t>
      </w:r>
    </w:p>
    <w:p w:rsidR="00F252A6" w:rsidRDefault="00F252A6" w:rsidP="00F252A6">
      <w:pPr>
        <w:ind w:left="1065"/>
        <w:jc w:val="both"/>
        <w:rPr>
          <w:rFonts w:cs="Times New Roman"/>
          <w:szCs w:val="24"/>
        </w:rPr>
      </w:pP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0D105D" w:rsidRPr="00C4778F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0D105D" w:rsidRPr="00D76BE4" w:rsidRDefault="000D105D" w:rsidP="000D105D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Gazdasági vezető</w:t>
      </w:r>
      <w:r>
        <w:rPr>
          <w:rFonts w:cs="Times New Roman"/>
          <w:b/>
          <w:i/>
          <w:szCs w:val="24"/>
        </w:rPr>
        <w:t xml:space="preserve"> beszámoló</w:t>
      </w:r>
      <w:r w:rsidR="000B7750">
        <w:rPr>
          <w:rFonts w:cs="Times New Roman"/>
          <w:b/>
          <w:i/>
          <w:szCs w:val="24"/>
        </w:rPr>
        <w:t>já</w:t>
      </w:r>
      <w:r>
        <w:rPr>
          <w:rFonts w:cs="Times New Roman"/>
          <w:b/>
          <w:i/>
          <w:szCs w:val="24"/>
        </w:rPr>
        <w:t xml:space="preserve">t. </w:t>
      </w:r>
    </w:p>
    <w:p w:rsidR="000D105D" w:rsidRPr="001032DC" w:rsidRDefault="00B635E4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3</w:t>
      </w:r>
      <w:r w:rsidR="006B3A73">
        <w:rPr>
          <w:rFonts w:cs="Times New Roman"/>
          <w:b/>
          <w:i/>
          <w:szCs w:val="24"/>
        </w:rPr>
        <w:t>/2017.(01.27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>. határozat</w:t>
      </w:r>
    </w:p>
    <w:p w:rsidR="000D105D" w:rsidRDefault="000D105D" w:rsidP="008460D2">
      <w:pPr>
        <w:ind w:left="1065"/>
        <w:rPr>
          <w:rFonts w:cs="Times New Roman"/>
          <w:i/>
          <w:szCs w:val="24"/>
        </w:rPr>
      </w:pPr>
    </w:p>
    <w:p w:rsidR="00F252A6" w:rsidRDefault="00567FA3" w:rsidP="00F252A6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4.</w:t>
      </w:r>
      <w:r w:rsidR="006B3A73">
        <w:rPr>
          <w:rFonts w:cs="Times New Roman"/>
          <w:b/>
          <w:szCs w:val="24"/>
        </w:rPr>
        <w:t xml:space="preserve"> Felügyelő</w:t>
      </w:r>
      <w:r w:rsidR="005A392D">
        <w:rPr>
          <w:rFonts w:cs="Times New Roman"/>
          <w:b/>
          <w:szCs w:val="24"/>
        </w:rPr>
        <w:t xml:space="preserve"> Bizottság beszámolója (csatolva)</w:t>
      </w:r>
    </w:p>
    <w:p w:rsidR="001D2AA5" w:rsidRPr="001D2AA5" w:rsidRDefault="006B3A73" w:rsidP="00F252A6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A beszámolót Lénárt Bálint</w:t>
      </w:r>
      <w:r w:rsidR="001D2AA5" w:rsidRPr="001D2AA5">
        <w:rPr>
          <w:rFonts w:cs="Times New Roman"/>
          <w:szCs w:val="24"/>
        </w:rPr>
        <w:t xml:space="preserve"> bizottsági tag ismerteti.</w:t>
      </w:r>
    </w:p>
    <w:p w:rsidR="005A392D" w:rsidRDefault="005A392D" w:rsidP="005A39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6B3A73" w:rsidRDefault="006B3A73" w:rsidP="005A392D">
      <w:pPr>
        <w:jc w:val="both"/>
        <w:rPr>
          <w:rFonts w:cs="Times New Roman"/>
          <w:szCs w:val="24"/>
        </w:rPr>
      </w:pPr>
    </w:p>
    <w:p w:rsidR="00B635E4" w:rsidRPr="000065D2" w:rsidRDefault="00B635E4" w:rsidP="00B635E4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B635E4" w:rsidRPr="00D76BE4" w:rsidRDefault="00B635E4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B635E4" w:rsidRPr="00C4778F" w:rsidRDefault="00B635E4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B635E4" w:rsidRPr="00D76BE4" w:rsidRDefault="00B635E4" w:rsidP="00B635E4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</w:t>
      </w:r>
      <w:r w:rsidR="006B3A73">
        <w:rPr>
          <w:rFonts w:cs="Times New Roman"/>
          <w:b/>
          <w:i/>
          <w:szCs w:val="24"/>
        </w:rPr>
        <w:t>ta, és jóváhagyta a Felügyelő</w:t>
      </w:r>
      <w:r w:rsidR="000B7750">
        <w:rPr>
          <w:rFonts w:cs="Times New Roman"/>
          <w:b/>
          <w:i/>
          <w:szCs w:val="24"/>
        </w:rPr>
        <w:t xml:space="preserve"> Bizottság beszámolóját</w:t>
      </w:r>
      <w:r>
        <w:rPr>
          <w:rFonts w:cs="Times New Roman"/>
          <w:b/>
          <w:i/>
          <w:szCs w:val="24"/>
        </w:rPr>
        <w:t xml:space="preserve">. </w:t>
      </w:r>
    </w:p>
    <w:p w:rsidR="00B30083" w:rsidRPr="006B3A73" w:rsidRDefault="006B3A73" w:rsidP="006B3A7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4/2017.(01.27</w:t>
      </w:r>
      <w:r w:rsidR="00B635E4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B635E4" w:rsidRPr="00D76BE4">
        <w:rPr>
          <w:rFonts w:cs="Times New Roman"/>
          <w:b/>
          <w:i/>
          <w:szCs w:val="24"/>
        </w:rPr>
        <w:t>Kgy.sz</w:t>
      </w:r>
      <w:proofErr w:type="spellEnd"/>
      <w:r w:rsidR="00B635E4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B635E4" w:rsidRPr="00D76BE4">
        <w:rPr>
          <w:rFonts w:cs="Times New Roman"/>
          <w:b/>
          <w:i/>
          <w:szCs w:val="24"/>
        </w:rPr>
        <w:t>határozat</w:t>
      </w:r>
      <w:proofErr w:type="gramEnd"/>
    </w:p>
    <w:p w:rsidR="00B30083" w:rsidRPr="00B30083" w:rsidRDefault="006B3A73" w:rsidP="005A392D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</w:t>
      </w:r>
      <w:r w:rsidR="00567FA3">
        <w:rPr>
          <w:rFonts w:cs="Times New Roman"/>
          <w:b/>
          <w:szCs w:val="24"/>
        </w:rPr>
        <w:t>.</w:t>
      </w:r>
      <w:r w:rsidR="00B30083" w:rsidRPr="00B30083">
        <w:rPr>
          <w:rFonts w:cs="Times New Roman"/>
          <w:b/>
          <w:szCs w:val="24"/>
        </w:rPr>
        <w:t xml:space="preserve"> Alapszabály módosítása</w:t>
      </w:r>
      <w:r w:rsidR="00B30083">
        <w:rPr>
          <w:rFonts w:cs="Times New Roman"/>
          <w:b/>
          <w:szCs w:val="24"/>
        </w:rPr>
        <w:t xml:space="preserve"> (csatolva)</w:t>
      </w:r>
    </w:p>
    <w:p w:rsidR="001032DC" w:rsidRDefault="00B30083" w:rsidP="005A392D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ismerteti az elnökség által javasolt alapszabályt.</w:t>
      </w:r>
    </w:p>
    <w:p w:rsidR="001032DC" w:rsidRPr="00105650" w:rsidRDefault="001032DC" w:rsidP="00105650">
      <w:pPr>
        <w:tabs>
          <w:tab w:val="left" w:pos="4820"/>
        </w:tabs>
        <w:spacing w:after="60"/>
        <w:rPr>
          <w:rFonts w:cs="Times New Roman"/>
          <w:szCs w:val="24"/>
        </w:rPr>
      </w:pPr>
      <w:r w:rsidRPr="00105650">
        <w:rPr>
          <w:rFonts w:cs="Times New Roman"/>
          <w:szCs w:val="24"/>
        </w:rPr>
        <w:t>Kiemelt intézkedések:</w:t>
      </w:r>
    </w:p>
    <w:p w:rsidR="001032DC" w:rsidRPr="00105650" w:rsidRDefault="001032DC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105650">
        <w:rPr>
          <w:rFonts w:ascii="Times New Roman" w:hAnsi="Times New Roman"/>
          <w:sz w:val="24"/>
          <w:szCs w:val="24"/>
        </w:rPr>
        <w:t>Az eddigi hav</w:t>
      </w:r>
      <w:r w:rsidR="006B3A73">
        <w:rPr>
          <w:rFonts w:ascii="Times New Roman" w:hAnsi="Times New Roman"/>
          <w:sz w:val="24"/>
          <w:szCs w:val="24"/>
        </w:rPr>
        <w:t xml:space="preserve">i 1000Ft/fő tagsági díj megmaradna, de ezen felül a szakosztályok saját meguk is szedhetnek szakosztályi tagdíjat. </w:t>
      </w:r>
      <w:r w:rsidRPr="00105650">
        <w:rPr>
          <w:rFonts w:ascii="Times New Roman" w:hAnsi="Times New Roman"/>
          <w:sz w:val="24"/>
          <w:szCs w:val="24"/>
        </w:rPr>
        <w:t>Az alkalmi tagdíj továbbra is 500Ft</w:t>
      </w:r>
      <w:r w:rsidR="006B3A73">
        <w:rPr>
          <w:rFonts w:ascii="Times New Roman" w:hAnsi="Times New Roman"/>
          <w:sz w:val="24"/>
          <w:szCs w:val="24"/>
        </w:rPr>
        <w:t>/fő</w:t>
      </w:r>
      <w:r w:rsidRPr="00105650">
        <w:rPr>
          <w:rFonts w:ascii="Times New Roman" w:hAnsi="Times New Roman"/>
          <w:sz w:val="24"/>
          <w:szCs w:val="24"/>
        </w:rPr>
        <w:t>/alkal</w:t>
      </w:r>
      <w:r w:rsidR="006B3A73">
        <w:rPr>
          <w:rFonts w:ascii="Times New Roman" w:hAnsi="Times New Roman"/>
          <w:sz w:val="24"/>
          <w:szCs w:val="24"/>
        </w:rPr>
        <w:t>om maradna</w:t>
      </w:r>
    </w:p>
    <w:p w:rsidR="001032DC" w:rsidRPr="00105650" w:rsidRDefault="006B3A73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 helyett Küldöttgyűlés legyen ahol az elnökségi és bizottsági tagok, a meghívottak és a szakosztályok által delegált</w:t>
      </w:r>
      <w:r w:rsidR="003C6844">
        <w:rPr>
          <w:rFonts w:ascii="Times New Roman" w:hAnsi="Times New Roman"/>
          <w:sz w:val="24"/>
          <w:szCs w:val="24"/>
        </w:rPr>
        <w:t xml:space="preserve"> két fő szakosztályi küldött hozza meg a döntéseket.</w:t>
      </w:r>
      <w:r w:rsidR="00410E9B">
        <w:rPr>
          <w:rFonts w:ascii="Times New Roman" w:hAnsi="Times New Roman"/>
          <w:sz w:val="24"/>
          <w:szCs w:val="24"/>
        </w:rPr>
        <w:t xml:space="preserve"> A szakosztályi küldötteket a szakosztályvezető bizza meg a feladatra.</w:t>
      </w:r>
    </w:p>
    <w:p w:rsidR="00B30083" w:rsidRPr="00105650" w:rsidRDefault="003C6844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elnökségi póttag pozíció megszüntetés</w:t>
      </w:r>
      <w:r w:rsidR="00933D9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="00B30083" w:rsidRPr="00105650">
        <w:rPr>
          <w:rFonts w:ascii="Times New Roman" w:hAnsi="Times New Roman"/>
          <w:sz w:val="24"/>
          <w:szCs w:val="24"/>
        </w:rPr>
        <w:t xml:space="preserve"> </w:t>
      </w:r>
      <w:r w:rsidR="00933D93">
        <w:rPr>
          <w:rFonts w:ascii="Times New Roman" w:hAnsi="Times New Roman"/>
          <w:sz w:val="24"/>
          <w:szCs w:val="24"/>
        </w:rPr>
        <w:t>kerül.</w:t>
      </w:r>
    </w:p>
    <w:p w:rsidR="00B30083" w:rsidRDefault="00B30083" w:rsidP="00B300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B30083" w:rsidRDefault="00933D93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Somogyi Zsolt</w:t>
      </w:r>
      <w:r w:rsidR="00B30083">
        <w:rPr>
          <w:rFonts w:cs="Times New Roman"/>
          <w:szCs w:val="24"/>
        </w:rPr>
        <w:t>: Mikortól lesz érvényes az új alapszabály?</w:t>
      </w:r>
    </w:p>
    <w:p w:rsidR="00B30083" w:rsidRDefault="00B30083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</w:t>
      </w:r>
      <w:r w:rsidR="000A42B5">
        <w:rPr>
          <w:rFonts w:cs="Times New Roman"/>
          <w:szCs w:val="24"/>
        </w:rPr>
        <w:t>tai Zoltán válaszol: A mai naptól a szavazás, és jóváhagyás</w:t>
      </w:r>
      <w:r>
        <w:rPr>
          <w:rFonts w:cs="Times New Roman"/>
          <w:szCs w:val="24"/>
        </w:rPr>
        <w:t xml:space="preserve"> után, de még a Székesfehérvári Törvényszék</w:t>
      </w:r>
      <w:r w:rsidR="00D909A0">
        <w:rPr>
          <w:rFonts w:cs="Times New Roman"/>
          <w:szCs w:val="24"/>
        </w:rPr>
        <w:t xml:space="preserve"> ellenjegyzése</w:t>
      </w:r>
      <w:r w:rsidR="000A42B5">
        <w:rPr>
          <w:rFonts w:cs="Times New Roman"/>
          <w:szCs w:val="24"/>
        </w:rPr>
        <w:t xml:space="preserve"> is szükséges.</w:t>
      </w:r>
    </w:p>
    <w:p w:rsidR="000A42B5" w:rsidRDefault="00033DA8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Ágoston Balázs</w:t>
      </w:r>
      <w:r w:rsidR="000A42B5">
        <w:rPr>
          <w:rFonts w:cs="Times New Roman"/>
          <w:szCs w:val="24"/>
        </w:rPr>
        <w:t xml:space="preserve">: </w:t>
      </w:r>
      <w:r w:rsidR="00B635E4">
        <w:rPr>
          <w:rFonts w:cs="Times New Roman"/>
          <w:szCs w:val="24"/>
        </w:rPr>
        <w:t>Mikor és hol lehet befizetni a</w:t>
      </w:r>
      <w:r w:rsidR="000A42B5">
        <w:rPr>
          <w:rFonts w:cs="Times New Roman"/>
          <w:szCs w:val="24"/>
        </w:rPr>
        <w:t xml:space="preserve"> tag</w:t>
      </w:r>
      <w:r w:rsidR="00B635E4">
        <w:rPr>
          <w:rFonts w:cs="Times New Roman"/>
          <w:szCs w:val="24"/>
        </w:rPr>
        <w:t xml:space="preserve">sági </w:t>
      </w:r>
      <w:r w:rsidR="000A42B5">
        <w:rPr>
          <w:rFonts w:cs="Times New Roman"/>
          <w:szCs w:val="24"/>
        </w:rPr>
        <w:t>díjat?</w:t>
      </w:r>
    </w:p>
    <w:p w:rsidR="000A42B5" w:rsidRDefault="000A42B5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Hargitai Zoltán válas</w:t>
      </w:r>
      <w:r w:rsidR="00933D93">
        <w:rPr>
          <w:rFonts w:cs="Times New Roman"/>
          <w:szCs w:val="24"/>
        </w:rPr>
        <w:t>zol: Egyeztetés után a</w:t>
      </w:r>
      <w:r w:rsidR="00B635E4">
        <w:rPr>
          <w:rFonts w:cs="Times New Roman"/>
          <w:szCs w:val="24"/>
        </w:rPr>
        <w:t xml:space="preserve"> ga</w:t>
      </w:r>
      <w:r w:rsidR="00933D93">
        <w:rPr>
          <w:rFonts w:cs="Times New Roman"/>
          <w:szCs w:val="24"/>
        </w:rPr>
        <w:t xml:space="preserve">zdasági vezetőnél, </w:t>
      </w:r>
      <w:r w:rsidR="00B635E4">
        <w:rPr>
          <w:rFonts w:cs="Times New Roman"/>
          <w:szCs w:val="24"/>
        </w:rPr>
        <w:t>nyitvatartási időben, a Kamilla virágboltban</w:t>
      </w:r>
      <w:r w:rsidR="00933D93">
        <w:rPr>
          <w:rFonts w:cs="Times New Roman"/>
          <w:szCs w:val="24"/>
        </w:rPr>
        <w:t>, és a szakosztály vezetőknél. Minden szakosztály saját pénztárbevételi bizonylatot kap a könnyebb elszámolhatóság érdekében.</w:t>
      </w:r>
    </w:p>
    <w:p w:rsidR="000A42B5" w:rsidRDefault="000A42B5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 kérdés, hozzászólás nincs.</w:t>
      </w:r>
    </w:p>
    <w:p w:rsidR="00B30083" w:rsidRDefault="00B30083" w:rsidP="00B30083">
      <w:pPr>
        <w:jc w:val="both"/>
        <w:rPr>
          <w:rFonts w:cs="Times New Roman"/>
          <w:szCs w:val="24"/>
        </w:rPr>
      </w:pP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301752">
        <w:rPr>
          <w:rFonts w:cs="Times New Roman"/>
          <w:szCs w:val="24"/>
        </w:rPr>
        <w:t xml:space="preserve"> </w:t>
      </w:r>
      <w:r w:rsidR="00575B11"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3C6844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D10CC5" w:rsidRPr="00C4778F" w:rsidRDefault="00105650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 w:rsidR="003C6844">
        <w:rPr>
          <w:rFonts w:cs="Times New Roman"/>
          <w:i/>
          <w:szCs w:val="24"/>
        </w:rPr>
        <w:t xml:space="preserve"> 1</w:t>
      </w:r>
      <w:r w:rsidR="00D10CC5" w:rsidRPr="00D76BE4">
        <w:rPr>
          <w:rFonts w:cs="Times New Roman"/>
          <w:i/>
          <w:szCs w:val="24"/>
        </w:rPr>
        <w:t xml:space="preserve"> tartózkodás</w:t>
      </w:r>
    </w:p>
    <w:p w:rsidR="00D10CC5" w:rsidRPr="00D76BE4" w:rsidRDefault="00D10CC5" w:rsidP="00D10C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 w:rsidR="000B7750">
        <w:rPr>
          <w:rFonts w:cs="Times New Roman"/>
          <w:b/>
          <w:i/>
          <w:szCs w:val="24"/>
        </w:rPr>
        <w:t xml:space="preserve"> új Alapszabályt</w:t>
      </w:r>
      <w:r>
        <w:rPr>
          <w:rFonts w:cs="Times New Roman"/>
          <w:b/>
          <w:i/>
          <w:szCs w:val="24"/>
        </w:rPr>
        <w:t xml:space="preserve">. </w:t>
      </w:r>
    </w:p>
    <w:p w:rsidR="000A42B5" w:rsidRDefault="00410E9B" w:rsidP="00105650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5</w:t>
      </w:r>
      <w:r w:rsidR="003C6844">
        <w:rPr>
          <w:rFonts w:cs="Times New Roman"/>
          <w:b/>
          <w:i/>
          <w:szCs w:val="24"/>
        </w:rPr>
        <w:t>/2017.(01.27</w:t>
      </w:r>
      <w:r w:rsidR="00D10C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D10CC5" w:rsidRPr="00D76BE4">
        <w:rPr>
          <w:rFonts w:cs="Times New Roman"/>
          <w:b/>
          <w:i/>
          <w:szCs w:val="24"/>
        </w:rPr>
        <w:t>Kgy.sz</w:t>
      </w:r>
      <w:proofErr w:type="spellEnd"/>
      <w:r w:rsidR="00D10C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D10C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0A42B5" w:rsidRDefault="003C6844" w:rsidP="000A42B5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="00567FA3">
        <w:rPr>
          <w:rFonts w:cs="Times New Roman"/>
          <w:b/>
          <w:szCs w:val="24"/>
        </w:rPr>
        <w:t>.</w:t>
      </w:r>
      <w:r w:rsidR="000A42B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A 2017</w:t>
      </w:r>
      <w:r w:rsidR="000A42B5">
        <w:rPr>
          <w:rFonts w:cs="Times New Roman"/>
          <w:b/>
          <w:szCs w:val="24"/>
        </w:rPr>
        <w:t>. évi költségvetés elfogadása</w:t>
      </w:r>
    </w:p>
    <w:p w:rsidR="000A42B5" w:rsidRDefault="000A42B5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 w:rsidRPr="000A42B5">
        <w:rPr>
          <w:rFonts w:cs="Times New Roman"/>
          <w:szCs w:val="24"/>
        </w:rPr>
        <w:t>Hargitai Zoltán (elnök) ismerteti az elnökség elképzeléseit, javaslatait.</w:t>
      </w:r>
      <w:r>
        <w:rPr>
          <w:rFonts w:cs="Times New Roman"/>
          <w:szCs w:val="24"/>
        </w:rPr>
        <w:t xml:space="preserve"> A bevételek tekintetében biztosnak csak az önkormányzati 2 millió </w:t>
      </w:r>
      <w:r w:rsidR="005155AB">
        <w:rPr>
          <w:rFonts w:cs="Times New Roman"/>
          <w:szCs w:val="24"/>
        </w:rPr>
        <w:t>forint, támogatással</w:t>
      </w:r>
      <w:r>
        <w:rPr>
          <w:rFonts w:cs="Times New Roman"/>
          <w:szCs w:val="24"/>
        </w:rPr>
        <w:t xml:space="preserve"> </w:t>
      </w:r>
      <w:r w:rsidR="00D10CC5">
        <w:rPr>
          <w:rFonts w:cs="Times New Roman"/>
          <w:szCs w:val="24"/>
        </w:rPr>
        <w:t>számolhatunk, ezért fontos a tagdíjbeszedési rendszer átalakítása</w:t>
      </w:r>
      <w:r>
        <w:rPr>
          <w:rFonts w:cs="Times New Roman"/>
          <w:szCs w:val="24"/>
        </w:rPr>
        <w:t>.</w:t>
      </w:r>
      <w:r w:rsidR="003C6844">
        <w:rPr>
          <w:rFonts w:cs="Times New Roman"/>
          <w:szCs w:val="24"/>
        </w:rPr>
        <w:t xml:space="preserve"> Minden szakosztály saját pénztárbevételi bizonylatokat kap, és negyedévente elszámol a bevételekkel és a kiadásokkal. </w:t>
      </w:r>
      <w:r w:rsidR="00D10CC5">
        <w:rPr>
          <w:rFonts w:cs="Times New Roman"/>
          <w:szCs w:val="24"/>
        </w:rPr>
        <w:t>A</w:t>
      </w:r>
      <w:r w:rsidR="005155AB">
        <w:rPr>
          <w:rFonts w:cs="Times New Roman"/>
          <w:szCs w:val="24"/>
        </w:rPr>
        <w:t xml:space="preserve"> szakosztály</w:t>
      </w:r>
      <w:r w:rsidR="00301752">
        <w:rPr>
          <w:rFonts w:cs="Times New Roman"/>
          <w:szCs w:val="24"/>
        </w:rPr>
        <w:t>ok</w:t>
      </w:r>
      <w:r w:rsidR="00D10CC5">
        <w:rPr>
          <w:rFonts w:cs="Times New Roman"/>
          <w:szCs w:val="24"/>
        </w:rPr>
        <w:t xml:space="preserve"> költségvetése tekintetében az</w:t>
      </w:r>
      <w:r w:rsidR="003C6844">
        <w:rPr>
          <w:rFonts w:cs="Times New Roman"/>
          <w:szCs w:val="24"/>
        </w:rPr>
        <w:t xml:space="preserve"> adott szakosztály az általa beszedett</w:t>
      </w:r>
      <w:r w:rsidR="005155AB">
        <w:rPr>
          <w:rFonts w:cs="Times New Roman"/>
          <w:szCs w:val="24"/>
        </w:rPr>
        <w:t xml:space="preserve"> tag</w:t>
      </w:r>
      <w:r w:rsidR="00D10CC5">
        <w:rPr>
          <w:rFonts w:cs="Times New Roman"/>
          <w:szCs w:val="24"/>
        </w:rPr>
        <w:t xml:space="preserve">sági </w:t>
      </w:r>
      <w:r w:rsidR="003C6844">
        <w:rPr>
          <w:rFonts w:cs="Times New Roman"/>
          <w:szCs w:val="24"/>
        </w:rPr>
        <w:t>díjaik</w:t>
      </w:r>
      <w:r w:rsidR="005155AB">
        <w:rPr>
          <w:rFonts w:cs="Times New Roman"/>
          <w:szCs w:val="24"/>
        </w:rPr>
        <w:t xml:space="preserve"> mértékéi</w:t>
      </w:r>
      <w:r w:rsidR="00D909A0">
        <w:rPr>
          <w:rFonts w:cs="Times New Roman"/>
          <w:szCs w:val="24"/>
        </w:rPr>
        <w:t>g támogatható a költségvetésből, a cél az</w:t>
      </w:r>
      <w:r w:rsidR="00655923">
        <w:rPr>
          <w:rFonts w:cs="Times New Roman"/>
          <w:szCs w:val="24"/>
        </w:rPr>
        <w:t>, hogy</w:t>
      </w:r>
      <w:r w:rsidR="00D909A0">
        <w:rPr>
          <w:rFonts w:cs="Times New Roman"/>
          <w:szCs w:val="24"/>
        </w:rPr>
        <w:t xml:space="preserve"> a beszedett </w:t>
      </w:r>
      <w:r w:rsidR="003C6844">
        <w:rPr>
          <w:rFonts w:cs="Times New Roman"/>
          <w:szCs w:val="24"/>
        </w:rPr>
        <w:t xml:space="preserve">szakosztályi </w:t>
      </w:r>
      <w:r w:rsidR="00D909A0">
        <w:rPr>
          <w:rFonts w:cs="Times New Roman"/>
          <w:szCs w:val="24"/>
        </w:rPr>
        <w:t>tagdíjból fedezzék a kiadásaikat, melyet számla leadásával kell igazolniuk.</w:t>
      </w:r>
      <w:r w:rsidR="00033DA8">
        <w:rPr>
          <w:rFonts w:cs="Times New Roman"/>
          <w:szCs w:val="24"/>
        </w:rPr>
        <w:t xml:space="preserve"> Szeretnénk némi felújítást is a sportcentrumban, de ez még egyeztetés alatt van.</w:t>
      </w:r>
    </w:p>
    <w:p w:rsidR="005155AB" w:rsidRDefault="005155AB" w:rsidP="005155A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3C6844" w:rsidRDefault="003C6844" w:rsidP="005155AB">
      <w:pPr>
        <w:jc w:val="both"/>
        <w:rPr>
          <w:rFonts w:cs="Times New Roman"/>
          <w:szCs w:val="24"/>
        </w:rPr>
      </w:pP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10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301752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D10CC5" w:rsidRPr="00C4778F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D10CC5" w:rsidRPr="00D76BE4" w:rsidRDefault="00D10CC5" w:rsidP="00D10C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lastRenderedPageBreak/>
        <w:t>A szavazás értelmében a közgy</w:t>
      </w:r>
      <w:r w:rsidR="000B7750">
        <w:rPr>
          <w:rFonts w:cs="Times New Roman"/>
          <w:b/>
          <w:i/>
          <w:szCs w:val="24"/>
        </w:rPr>
        <w:t>űlés</w:t>
      </w:r>
      <w:r w:rsidR="00410E9B">
        <w:rPr>
          <w:rFonts w:cs="Times New Roman"/>
          <w:b/>
          <w:i/>
          <w:szCs w:val="24"/>
        </w:rPr>
        <w:t xml:space="preserve"> elfogadta, és jóváhagyta a 2017</w:t>
      </w:r>
      <w:r w:rsidR="000B7750">
        <w:rPr>
          <w:rFonts w:cs="Times New Roman"/>
          <w:b/>
          <w:i/>
          <w:szCs w:val="24"/>
        </w:rPr>
        <w:t>. évi költségvetést</w:t>
      </w:r>
      <w:r>
        <w:rPr>
          <w:rFonts w:cs="Times New Roman"/>
          <w:b/>
          <w:i/>
          <w:szCs w:val="24"/>
        </w:rPr>
        <w:t xml:space="preserve">. </w:t>
      </w:r>
    </w:p>
    <w:p w:rsidR="00D10CC5" w:rsidRPr="000B7750" w:rsidRDefault="00410E9B" w:rsidP="000B7750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6</w:t>
      </w:r>
      <w:r w:rsidR="003C6844">
        <w:rPr>
          <w:rFonts w:cs="Times New Roman"/>
          <w:b/>
          <w:i/>
          <w:szCs w:val="24"/>
        </w:rPr>
        <w:t>/2017.(01.27</w:t>
      </w:r>
      <w:r w:rsidR="00D10C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D10CC5" w:rsidRPr="00D76BE4">
        <w:rPr>
          <w:rFonts w:cs="Times New Roman"/>
          <w:b/>
          <w:i/>
          <w:szCs w:val="24"/>
        </w:rPr>
        <w:t>Kgy.sz</w:t>
      </w:r>
      <w:proofErr w:type="spellEnd"/>
      <w:r w:rsidR="00D10C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D10C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3C6844" w:rsidRDefault="003C6844" w:rsidP="005155AB">
      <w:pPr>
        <w:tabs>
          <w:tab w:val="left" w:pos="4820"/>
        </w:tabs>
        <w:spacing w:after="240"/>
        <w:rPr>
          <w:rFonts w:cs="Times New Roman"/>
          <w:b/>
          <w:szCs w:val="24"/>
        </w:rPr>
      </w:pPr>
    </w:p>
    <w:p w:rsidR="005155AB" w:rsidRDefault="003C6844" w:rsidP="005155AB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</w:t>
      </w:r>
      <w:r w:rsidR="00301752">
        <w:rPr>
          <w:rFonts w:cs="Times New Roman"/>
          <w:b/>
          <w:szCs w:val="24"/>
        </w:rPr>
        <w:t>.</w:t>
      </w:r>
      <w:r w:rsidR="005155AB">
        <w:rPr>
          <w:rFonts w:cs="Times New Roman"/>
          <w:b/>
          <w:szCs w:val="24"/>
        </w:rPr>
        <w:t xml:space="preserve"> Egyebek</w:t>
      </w:r>
    </w:p>
    <w:p w:rsidR="005155AB" w:rsidRDefault="00410E9B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410E9B">
        <w:rPr>
          <w:rFonts w:cs="Times New Roman"/>
          <w:b/>
          <w:szCs w:val="24"/>
        </w:rPr>
        <w:t>Ágoston Balázs:</w:t>
      </w:r>
      <w:r>
        <w:rPr>
          <w:rFonts w:cs="Times New Roman"/>
          <w:szCs w:val="24"/>
        </w:rPr>
        <w:t xml:space="preserve"> Az öregfiúk labdarúgó csapata önálló szakosztályként szeretne tovább működni</w:t>
      </w:r>
    </w:p>
    <w:p w:rsidR="00410E9B" w:rsidRDefault="00410E9B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410E9B">
        <w:rPr>
          <w:rFonts w:cs="Times New Roman"/>
          <w:b/>
          <w:szCs w:val="24"/>
        </w:rPr>
        <w:t>Hargitai Zoltán:</w:t>
      </w:r>
      <w:r>
        <w:rPr>
          <w:rFonts w:cs="Times New Roman"/>
          <w:szCs w:val="24"/>
        </w:rPr>
        <w:t xml:space="preserve"> Válaszol. Örömmel veszi a kezdeményezést és támogatja az elképzelést, hivatal</w:t>
      </w:r>
      <w:r w:rsidR="00033DA8">
        <w:rPr>
          <w:rFonts w:cs="Times New Roman"/>
          <w:szCs w:val="24"/>
        </w:rPr>
        <w:t>osan az elnökség felé</w:t>
      </w:r>
      <w:r>
        <w:rPr>
          <w:rFonts w:cs="Times New Roman"/>
          <w:szCs w:val="24"/>
        </w:rPr>
        <w:t xml:space="preserve"> szakosztály felvételi kérelem benyújtására lesz szükség.</w:t>
      </w:r>
    </w:p>
    <w:p w:rsidR="00410E9B" w:rsidRDefault="00410E9B" w:rsidP="00C4778F">
      <w:pPr>
        <w:tabs>
          <w:tab w:val="left" w:pos="4820"/>
        </w:tabs>
        <w:spacing w:after="24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</w:t>
      </w:r>
      <w:r w:rsidRPr="00410E9B">
        <w:rPr>
          <w:rFonts w:cs="Times New Roman"/>
          <w:b/>
          <w:szCs w:val="24"/>
        </w:rPr>
        <w:t>Somogyi Miklós:</w:t>
      </w:r>
      <w:r w:rsidR="00033DA8">
        <w:rPr>
          <w:rFonts w:cs="Times New Roman"/>
          <w:b/>
          <w:szCs w:val="24"/>
        </w:rPr>
        <w:t xml:space="preserve"> </w:t>
      </w:r>
      <w:r w:rsidR="00033DA8" w:rsidRPr="00033DA8">
        <w:rPr>
          <w:rFonts w:cs="Times New Roman"/>
          <w:szCs w:val="24"/>
        </w:rPr>
        <w:t>Miért nincsenek jelen az edzők a közgyűlésen.</w:t>
      </w:r>
    </w:p>
    <w:p w:rsidR="00033DA8" w:rsidRPr="00033DA8" w:rsidRDefault="00033DA8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Hargitai Zoltán: </w:t>
      </w:r>
      <w:r w:rsidRPr="00033DA8">
        <w:rPr>
          <w:rFonts w:cs="Times New Roman"/>
          <w:szCs w:val="24"/>
        </w:rPr>
        <w:t xml:space="preserve">Válaszol. Az edzők nem a sportegyesület tagjai ők alkalmazottak, de meghívottként </w:t>
      </w:r>
      <w:r>
        <w:rPr>
          <w:rFonts w:cs="Times New Roman"/>
          <w:szCs w:val="24"/>
        </w:rPr>
        <w:t>csak javaslati</w:t>
      </w:r>
      <w:r w:rsidRPr="00033DA8">
        <w:rPr>
          <w:rFonts w:cs="Times New Roman"/>
          <w:szCs w:val="24"/>
        </w:rPr>
        <w:t xml:space="preserve"> és véleményezési jogkörrel jelen lehetn</w:t>
      </w:r>
      <w:r>
        <w:rPr>
          <w:rFonts w:cs="Times New Roman"/>
          <w:szCs w:val="24"/>
        </w:rPr>
        <w:t>én</w:t>
      </w:r>
      <w:r w:rsidRPr="00033DA8">
        <w:rPr>
          <w:rFonts w:cs="Times New Roman"/>
          <w:szCs w:val="24"/>
        </w:rPr>
        <w:t>ek, ezt megfontoljuk.</w:t>
      </w:r>
    </w:p>
    <w:p w:rsidR="003C6844" w:rsidRDefault="003C6844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</w:p>
    <w:p w:rsidR="000B7750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3C6844" w:rsidRPr="009C04BC" w:rsidRDefault="003C6844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</w:p>
    <w:p w:rsidR="00D32565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megköszöni a megjelent tagságnak a jelenlétét, és bezárja a közgyűlést.</w:t>
      </w:r>
    </w:p>
    <w:p w:rsidR="0000750B" w:rsidRDefault="0000750B" w:rsidP="00C4778F">
      <w:pPr>
        <w:jc w:val="center"/>
        <w:rPr>
          <w:rFonts w:cs="Times New Roman"/>
          <w:spacing w:val="30"/>
          <w:szCs w:val="24"/>
        </w:rPr>
      </w:pPr>
    </w:p>
    <w:p w:rsidR="00033DA8" w:rsidRDefault="00033DA8" w:rsidP="00C4778F">
      <w:pPr>
        <w:jc w:val="center"/>
        <w:rPr>
          <w:rFonts w:cs="Times New Roman"/>
          <w:spacing w:val="30"/>
          <w:szCs w:val="24"/>
        </w:rPr>
      </w:pPr>
    </w:p>
    <w:p w:rsidR="00740F5A" w:rsidRDefault="009C04BC" w:rsidP="00C4778F">
      <w:pPr>
        <w:jc w:val="center"/>
        <w:rPr>
          <w:rFonts w:cs="Times New Roman"/>
          <w:spacing w:val="30"/>
          <w:szCs w:val="24"/>
        </w:rPr>
      </w:pPr>
      <w:proofErr w:type="spellStart"/>
      <w:r w:rsidRPr="009C04BC">
        <w:rPr>
          <w:rFonts w:cs="Times New Roman"/>
          <w:spacing w:val="30"/>
          <w:szCs w:val="24"/>
        </w:rPr>
        <w:t>kmf</w:t>
      </w:r>
      <w:proofErr w:type="spellEnd"/>
    </w:p>
    <w:p w:rsidR="00033DA8" w:rsidRDefault="00033DA8" w:rsidP="00C4778F">
      <w:pPr>
        <w:jc w:val="center"/>
        <w:rPr>
          <w:rFonts w:cs="Times New Roman"/>
          <w:spacing w:val="30"/>
          <w:szCs w:val="24"/>
        </w:rPr>
      </w:pPr>
    </w:p>
    <w:p w:rsidR="0000750B" w:rsidRDefault="0000750B" w:rsidP="00C4778F">
      <w:pPr>
        <w:jc w:val="center"/>
        <w:rPr>
          <w:rFonts w:cs="Times New Roman"/>
          <w:spacing w:val="30"/>
          <w:szCs w:val="24"/>
        </w:rPr>
      </w:pPr>
    </w:p>
    <w:p w:rsidR="009C04BC" w:rsidRPr="009C04BC" w:rsidRDefault="009C04BC" w:rsidP="00C4778F">
      <w:pPr>
        <w:jc w:val="center"/>
        <w:rPr>
          <w:spacing w:val="30"/>
        </w:rPr>
      </w:pPr>
    </w:p>
    <w:p w:rsidR="003C6844" w:rsidRDefault="00740F5A" w:rsidP="003C6844">
      <w:pPr>
        <w:ind w:left="708" w:hanging="528"/>
      </w:pPr>
      <w:r>
        <w:t>…………………………</w:t>
      </w:r>
      <w:r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>
        <w:t>…………………………</w:t>
      </w:r>
      <w:r w:rsidR="00D909A0">
        <w:t xml:space="preserve">   </w:t>
      </w:r>
      <w:r w:rsidR="003C6844">
        <w:t xml:space="preserve">      </w:t>
      </w:r>
      <w:r w:rsidR="00D909A0">
        <w:t xml:space="preserve">Hargitai </w:t>
      </w:r>
      <w:proofErr w:type="gramStart"/>
      <w:r w:rsidR="00D909A0">
        <w:t xml:space="preserve">Zoltán </w:t>
      </w:r>
      <w:r w:rsidR="003C6844">
        <w:tab/>
      </w:r>
      <w:r w:rsidR="003C6844">
        <w:tab/>
      </w:r>
      <w:r w:rsidR="003C6844">
        <w:tab/>
      </w:r>
      <w:r w:rsidR="003C6844">
        <w:tab/>
      </w:r>
      <w:r w:rsidR="003C6844">
        <w:tab/>
      </w:r>
      <w:r w:rsidR="003C6844">
        <w:tab/>
      </w:r>
      <w:r w:rsidR="00410E9B">
        <w:t xml:space="preserve">        </w:t>
      </w:r>
      <w:r w:rsidR="003C6844" w:rsidRPr="003C6844">
        <w:t>Ferenc</w:t>
      </w:r>
      <w:proofErr w:type="gramEnd"/>
      <w:r w:rsidR="003C6844" w:rsidRPr="003C6844">
        <w:t xml:space="preserve"> Istvánné</w:t>
      </w:r>
    </w:p>
    <w:p w:rsidR="005718BE" w:rsidRPr="00D909A0" w:rsidRDefault="00C4778F" w:rsidP="003C6844">
      <w:pPr>
        <w:ind w:firstLine="708"/>
      </w:pPr>
      <w:proofErr w:type="gramStart"/>
      <w:r w:rsidRPr="009C04BC">
        <w:rPr>
          <w:i/>
          <w:sz w:val="22"/>
          <w:szCs w:val="22"/>
        </w:rPr>
        <w:t>levezető</w:t>
      </w:r>
      <w:proofErr w:type="gramEnd"/>
      <w:r w:rsidRPr="009C04BC">
        <w:rPr>
          <w:i/>
          <w:sz w:val="22"/>
          <w:szCs w:val="22"/>
        </w:rPr>
        <w:t xml:space="preserve"> elnök</w:t>
      </w:r>
      <w:r w:rsidR="005718BE" w:rsidRPr="00D32565">
        <w:rPr>
          <w:sz w:val="22"/>
          <w:szCs w:val="22"/>
        </w:rPr>
        <w:t xml:space="preserve"> </w:t>
      </w:r>
      <w:r w:rsidR="00D909A0">
        <w:rPr>
          <w:sz w:val="22"/>
          <w:szCs w:val="22"/>
        </w:rPr>
        <w:tab/>
      </w:r>
      <w:r w:rsidR="00D909A0">
        <w:rPr>
          <w:sz w:val="22"/>
          <w:szCs w:val="22"/>
        </w:rPr>
        <w:tab/>
      </w:r>
      <w:r w:rsidR="00D909A0">
        <w:rPr>
          <w:sz w:val="22"/>
          <w:szCs w:val="22"/>
        </w:rPr>
        <w:tab/>
      </w:r>
      <w:r w:rsidR="00D909A0">
        <w:rPr>
          <w:sz w:val="22"/>
          <w:szCs w:val="22"/>
        </w:rPr>
        <w:tab/>
        <w:t xml:space="preserve">       </w:t>
      </w:r>
      <w:r w:rsidR="003C6844">
        <w:rPr>
          <w:sz w:val="22"/>
          <w:szCs w:val="22"/>
        </w:rPr>
        <w:t xml:space="preserve">             </w:t>
      </w:r>
      <w:r w:rsidR="00410E9B">
        <w:rPr>
          <w:sz w:val="22"/>
          <w:szCs w:val="22"/>
        </w:rPr>
        <w:tab/>
      </w:r>
      <w:r w:rsidR="00410E9B">
        <w:rPr>
          <w:sz w:val="22"/>
          <w:szCs w:val="22"/>
        </w:rPr>
        <w:tab/>
        <w:t xml:space="preserve">        </w:t>
      </w:r>
      <w:r w:rsidR="000B7750" w:rsidRPr="009C04BC">
        <w:rPr>
          <w:i/>
          <w:sz w:val="22"/>
          <w:szCs w:val="22"/>
        </w:rPr>
        <w:t>jegyzőkönyv</w:t>
      </w:r>
      <w:r w:rsidR="000B7750">
        <w:rPr>
          <w:i/>
          <w:sz w:val="22"/>
          <w:szCs w:val="22"/>
        </w:rPr>
        <w:t>vezető</w:t>
      </w:r>
    </w:p>
    <w:p w:rsidR="00C4778F" w:rsidRDefault="00C4778F">
      <w:pPr>
        <w:jc w:val="both"/>
      </w:pPr>
    </w:p>
    <w:p w:rsidR="009C04BC" w:rsidRDefault="009C04BC">
      <w:pPr>
        <w:jc w:val="both"/>
      </w:pPr>
    </w:p>
    <w:p w:rsidR="00033DA8" w:rsidRDefault="00033DA8">
      <w:pPr>
        <w:jc w:val="both"/>
      </w:pPr>
    </w:p>
    <w:p w:rsidR="0000750B" w:rsidRDefault="0000750B">
      <w:pPr>
        <w:jc w:val="both"/>
      </w:pPr>
    </w:p>
    <w:p w:rsidR="00C4778F" w:rsidRDefault="009C04BC" w:rsidP="00C4778F">
      <w:r>
        <w:t xml:space="preserve">    </w:t>
      </w:r>
      <w:r w:rsidR="00C4778F">
        <w:t>…………………………</w:t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  <w:t>…………………………</w:t>
      </w:r>
    </w:p>
    <w:p w:rsidR="00410E9B" w:rsidRDefault="00410E9B" w:rsidP="00410E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Somogyi Zsolt</w:t>
      </w:r>
      <w:r w:rsidR="000B775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Lénárt Bálint</w:t>
      </w:r>
    </w:p>
    <w:p w:rsidR="00C4778F" w:rsidRPr="00D32565" w:rsidRDefault="00410E9B" w:rsidP="00410E9B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proofErr w:type="gramStart"/>
      <w:r w:rsidR="000B7750" w:rsidRPr="000B7750">
        <w:rPr>
          <w:i/>
          <w:sz w:val="22"/>
          <w:szCs w:val="22"/>
        </w:rPr>
        <w:t>jegyzőkönyv</w:t>
      </w:r>
      <w:proofErr w:type="gramEnd"/>
      <w:r w:rsidR="009C04BC" w:rsidRPr="009C04BC">
        <w:rPr>
          <w:i/>
          <w:sz w:val="22"/>
          <w:szCs w:val="22"/>
        </w:rPr>
        <w:t xml:space="preserve"> hitelesítő</w:t>
      </w:r>
      <w:r w:rsidR="000B7750">
        <w:rPr>
          <w:sz w:val="22"/>
          <w:szCs w:val="22"/>
        </w:rPr>
        <w:t xml:space="preserve"> </w:t>
      </w:r>
      <w:r w:rsidR="000B7750">
        <w:rPr>
          <w:sz w:val="22"/>
          <w:szCs w:val="22"/>
        </w:rPr>
        <w:tab/>
      </w:r>
      <w:r w:rsidR="000B7750">
        <w:rPr>
          <w:sz w:val="22"/>
          <w:szCs w:val="22"/>
        </w:rPr>
        <w:tab/>
      </w:r>
      <w:r w:rsidR="000B7750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0B7750">
        <w:rPr>
          <w:sz w:val="22"/>
          <w:szCs w:val="22"/>
        </w:rPr>
        <w:t xml:space="preserve"> </w:t>
      </w:r>
      <w:r w:rsidR="000B7750" w:rsidRPr="000B7750">
        <w:rPr>
          <w:i/>
          <w:sz w:val="22"/>
          <w:szCs w:val="22"/>
        </w:rPr>
        <w:t>jegyzőkönyv</w:t>
      </w:r>
      <w:r w:rsidR="00C4778F" w:rsidRPr="009C04BC">
        <w:rPr>
          <w:i/>
          <w:sz w:val="22"/>
          <w:szCs w:val="22"/>
        </w:rPr>
        <w:t xml:space="preserve"> hitelesítő</w:t>
      </w:r>
    </w:p>
    <w:sectPr w:rsidR="00C4778F" w:rsidRPr="00D32565" w:rsidSect="001D2AA5">
      <w:headerReference w:type="default" r:id="rId8"/>
      <w:pgSz w:w="11906" w:h="16838"/>
      <w:pgMar w:top="851" w:right="1134" w:bottom="851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EF" w:rsidRDefault="00DD59EF" w:rsidP="001D2AA5">
      <w:r>
        <w:separator/>
      </w:r>
    </w:p>
  </w:endnote>
  <w:endnote w:type="continuationSeparator" w:id="0">
    <w:p w:rsidR="00DD59EF" w:rsidRDefault="00DD59EF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EF" w:rsidRDefault="00DD59EF" w:rsidP="001D2AA5">
      <w:r>
        <w:separator/>
      </w:r>
    </w:p>
  </w:footnote>
  <w:footnote w:type="continuationSeparator" w:id="0">
    <w:p w:rsidR="00DD59EF" w:rsidRDefault="00DD59EF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5" w:rsidRDefault="009601EF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6F94">
      <w:rPr>
        <w:noProof/>
      </w:rPr>
      <w:t>1</w:t>
    </w:r>
    <w:r>
      <w:rPr>
        <w:noProof/>
      </w:rPr>
      <w:fldChar w:fldCharType="end"/>
    </w:r>
  </w:p>
  <w:p w:rsidR="001D2AA5" w:rsidRDefault="001D2A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8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2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7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9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3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20"/>
  </w:num>
  <w:num w:numId="16">
    <w:abstractNumId w:val="17"/>
  </w:num>
  <w:num w:numId="17">
    <w:abstractNumId w:val="6"/>
  </w:num>
  <w:num w:numId="18">
    <w:abstractNumId w:val="1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7"/>
    <w:rsid w:val="000065D2"/>
    <w:rsid w:val="0000750B"/>
    <w:rsid w:val="00012DE9"/>
    <w:rsid w:val="00033DA8"/>
    <w:rsid w:val="00033E21"/>
    <w:rsid w:val="00034107"/>
    <w:rsid w:val="00054783"/>
    <w:rsid w:val="000A42B5"/>
    <w:rsid w:val="000B54C2"/>
    <w:rsid w:val="000B7750"/>
    <w:rsid w:val="000D105D"/>
    <w:rsid w:val="000F6524"/>
    <w:rsid w:val="001032DC"/>
    <w:rsid w:val="00105650"/>
    <w:rsid w:val="00127F2C"/>
    <w:rsid w:val="00175582"/>
    <w:rsid w:val="001B002A"/>
    <w:rsid w:val="001D007D"/>
    <w:rsid w:val="001D2AA5"/>
    <w:rsid w:val="00217B2C"/>
    <w:rsid w:val="002367E5"/>
    <w:rsid w:val="002A77BA"/>
    <w:rsid w:val="002B0D17"/>
    <w:rsid w:val="002C2AB6"/>
    <w:rsid w:val="00301752"/>
    <w:rsid w:val="003A120D"/>
    <w:rsid w:val="003B7DC2"/>
    <w:rsid w:val="003C6844"/>
    <w:rsid w:val="00403EDB"/>
    <w:rsid w:val="00410E9B"/>
    <w:rsid w:val="004114EF"/>
    <w:rsid w:val="004B6F94"/>
    <w:rsid w:val="004F31C8"/>
    <w:rsid w:val="005155AB"/>
    <w:rsid w:val="00567FA3"/>
    <w:rsid w:val="005718BE"/>
    <w:rsid w:val="00575B11"/>
    <w:rsid w:val="005A392D"/>
    <w:rsid w:val="00655923"/>
    <w:rsid w:val="006936FE"/>
    <w:rsid w:val="006B3A73"/>
    <w:rsid w:val="006C0113"/>
    <w:rsid w:val="006E006F"/>
    <w:rsid w:val="00740F5A"/>
    <w:rsid w:val="007A7C22"/>
    <w:rsid w:val="007C46F8"/>
    <w:rsid w:val="00823CFD"/>
    <w:rsid w:val="008460D2"/>
    <w:rsid w:val="00933D93"/>
    <w:rsid w:val="00953188"/>
    <w:rsid w:val="009601EF"/>
    <w:rsid w:val="009C04BC"/>
    <w:rsid w:val="009D4E02"/>
    <w:rsid w:val="009E4480"/>
    <w:rsid w:val="00A12C4E"/>
    <w:rsid w:val="00A70D2F"/>
    <w:rsid w:val="00AB32ED"/>
    <w:rsid w:val="00AE02C5"/>
    <w:rsid w:val="00AE1FF0"/>
    <w:rsid w:val="00AF047F"/>
    <w:rsid w:val="00B30083"/>
    <w:rsid w:val="00B635E4"/>
    <w:rsid w:val="00BF16BA"/>
    <w:rsid w:val="00C1557D"/>
    <w:rsid w:val="00C34D21"/>
    <w:rsid w:val="00C4778F"/>
    <w:rsid w:val="00C62D3C"/>
    <w:rsid w:val="00C75783"/>
    <w:rsid w:val="00C94940"/>
    <w:rsid w:val="00CA52E7"/>
    <w:rsid w:val="00CE4CB8"/>
    <w:rsid w:val="00D02D52"/>
    <w:rsid w:val="00D10CC5"/>
    <w:rsid w:val="00D32565"/>
    <w:rsid w:val="00D76BE4"/>
    <w:rsid w:val="00D909A0"/>
    <w:rsid w:val="00DC6C80"/>
    <w:rsid w:val="00DD59EF"/>
    <w:rsid w:val="00E122C6"/>
    <w:rsid w:val="00E51480"/>
    <w:rsid w:val="00EA450B"/>
    <w:rsid w:val="00EB45A2"/>
    <w:rsid w:val="00EF3ACB"/>
    <w:rsid w:val="00F252A6"/>
    <w:rsid w:val="00F31FFB"/>
    <w:rsid w:val="00FA290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940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940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942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creator>Erzsébet</dc:creator>
  <cp:lastModifiedBy>Windows-felhasználó</cp:lastModifiedBy>
  <cp:revision>4</cp:revision>
  <cp:lastPrinted>2016-01-26T19:09:00Z</cp:lastPrinted>
  <dcterms:created xsi:type="dcterms:W3CDTF">2017-01-27T21:50:00Z</dcterms:created>
  <dcterms:modified xsi:type="dcterms:W3CDTF">2019-05-05T09:31:00Z</dcterms:modified>
</cp:coreProperties>
</file>