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57" w:rsidRDefault="00382257" w:rsidP="006D057B">
      <w:pPr>
        <w:rPr>
          <w:b/>
          <w:sz w:val="30"/>
          <w:szCs w:val="30"/>
        </w:rPr>
      </w:pPr>
    </w:p>
    <w:p w:rsidR="00382257" w:rsidRPr="001C3A20" w:rsidRDefault="006D057B" w:rsidP="001C3A2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ETYEK SE Nyári Napközis - Sport </w:t>
      </w:r>
      <w:r w:rsidR="00382257">
        <w:rPr>
          <w:b/>
          <w:sz w:val="30"/>
          <w:szCs w:val="30"/>
        </w:rPr>
        <w:t>tábor</w:t>
      </w:r>
    </w:p>
    <w:p w:rsidR="00382257" w:rsidRDefault="00382257" w:rsidP="00941870">
      <w:pPr>
        <w:rPr>
          <w:b/>
          <w:sz w:val="32"/>
          <w:szCs w:val="32"/>
        </w:rPr>
      </w:pPr>
    </w:p>
    <w:p w:rsidR="00382257" w:rsidRPr="00BE7E40" w:rsidRDefault="00382257" w:rsidP="001C3A20">
      <w:pPr>
        <w:jc w:val="center"/>
        <w:rPr>
          <w:b/>
          <w:sz w:val="32"/>
          <w:szCs w:val="32"/>
        </w:rPr>
      </w:pPr>
    </w:p>
    <w:p w:rsidR="00111E16" w:rsidRDefault="00382257" w:rsidP="00BE7E40">
      <w:r w:rsidRPr="001C3A20">
        <w:rPr>
          <w:b/>
          <w:i/>
          <w:u w:val="single"/>
        </w:rPr>
        <w:t>Időpont</w:t>
      </w:r>
      <w:r>
        <w:rPr>
          <w:b/>
          <w:i/>
          <w:u w:val="single"/>
        </w:rPr>
        <w:t>ok</w:t>
      </w:r>
      <w:r w:rsidR="006D057B">
        <w:t xml:space="preserve">: </w:t>
      </w:r>
      <w:r w:rsidR="006D057B">
        <w:tab/>
        <w:t xml:space="preserve">I. turnus: </w:t>
      </w:r>
      <w:r w:rsidR="006D057B">
        <w:tab/>
        <w:t>2019. 07.01 – 07.05</w:t>
      </w:r>
      <w:r w:rsidR="00111E16">
        <w:t xml:space="preserve"> </w:t>
      </w:r>
    </w:p>
    <w:p w:rsidR="00111E16" w:rsidRDefault="006D057B" w:rsidP="00111E16">
      <w:pPr>
        <w:ind w:left="708" w:firstLine="708"/>
      </w:pPr>
      <w:r>
        <w:t xml:space="preserve">II. turnus: </w:t>
      </w:r>
      <w:r>
        <w:tab/>
        <w:t>2019. 07.08 – 07.12</w:t>
      </w:r>
      <w:r w:rsidR="00111E16">
        <w:t xml:space="preserve"> </w:t>
      </w:r>
    </w:p>
    <w:p w:rsidR="00111E16" w:rsidRDefault="006D057B" w:rsidP="00111E16">
      <w:pPr>
        <w:ind w:left="708" w:firstLine="708"/>
      </w:pPr>
      <w:r>
        <w:t xml:space="preserve">III. turnus: </w:t>
      </w:r>
      <w:r>
        <w:tab/>
        <w:t>2019. 07.15 – 07.19</w:t>
      </w:r>
      <w:r w:rsidR="00111E16">
        <w:t xml:space="preserve"> </w:t>
      </w:r>
    </w:p>
    <w:p w:rsidR="00111E16" w:rsidRDefault="006D057B" w:rsidP="00111E16">
      <w:pPr>
        <w:ind w:left="708" w:firstLine="708"/>
      </w:pPr>
      <w:r>
        <w:t xml:space="preserve">IV. turnus: </w:t>
      </w:r>
      <w:r>
        <w:tab/>
        <w:t>2019. 07.22 – 07.26</w:t>
      </w:r>
    </w:p>
    <w:p w:rsidR="00382257" w:rsidRDefault="006D057B" w:rsidP="00111E16">
      <w:pPr>
        <w:ind w:left="708" w:firstLine="708"/>
      </w:pPr>
      <w:r>
        <w:t xml:space="preserve">V. turnus: </w:t>
      </w:r>
      <w:r>
        <w:tab/>
        <w:t>2019. 07.29 – 08.02</w:t>
      </w:r>
    </w:p>
    <w:p w:rsidR="006D057B" w:rsidRDefault="006D057B" w:rsidP="00111E16">
      <w:pPr>
        <w:ind w:left="708" w:firstLine="708"/>
      </w:pPr>
      <w:r>
        <w:t>VI. turnus:</w:t>
      </w:r>
      <w:r>
        <w:tab/>
        <w:t>2019. 08.05 – 08.09</w:t>
      </w:r>
    </w:p>
    <w:p w:rsidR="006D057B" w:rsidRDefault="006D057B" w:rsidP="00111E16">
      <w:pPr>
        <w:ind w:left="708" w:firstLine="708"/>
      </w:pPr>
      <w:r>
        <w:t>VII turnus:</w:t>
      </w:r>
      <w:r>
        <w:tab/>
        <w:t>2019. 08.12 – 08.16</w:t>
      </w:r>
    </w:p>
    <w:p w:rsidR="00382257" w:rsidRDefault="00382257" w:rsidP="00BE7E40"/>
    <w:p w:rsidR="00382257" w:rsidRDefault="00382257" w:rsidP="00BE7E40">
      <w:r w:rsidRPr="001C3A20">
        <w:rPr>
          <w:b/>
          <w:i/>
          <w:u w:val="single"/>
        </w:rPr>
        <w:t>Helyszín</w:t>
      </w:r>
      <w:r>
        <w:t>: Etyek</w:t>
      </w:r>
      <w:r w:rsidR="00F92493">
        <w:t>,</w:t>
      </w:r>
      <w:r>
        <w:t xml:space="preserve"> Molnár B</w:t>
      </w:r>
      <w:r w:rsidR="00231D13">
        <w:t>éla Sportcentrum (Öreghegyi út</w:t>
      </w:r>
      <w:r>
        <w:t>)</w:t>
      </w:r>
    </w:p>
    <w:p w:rsidR="00382257" w:rsidRDefault="00382257" w:rsidP="00BE7E40"/>
    <w:p w:rsidR="00382257" w:rsidRDefault="00382257" w:rsidP="00BE7E40">
      <w:r>
        <w:rPr>
          <w:b/>
          <w:i/>
          <w:u w:val="single"/>
        </w:rPr>
        <w:t>Költségek</w:t>
      </w:r>
      <w:r w:rsidRPr="001C3A20">
        <w:rPr>
          <w:b/>
          <w:i/>
          <w:u w:val="single"/>
        </w:rPr>
        <w:t>:</w:t>
      </w:r>
      <w:r>
        <w:t xml:space="preserve"> 5.000 Ft/fő/hét</w:t>
      </w:r>
    </w:p>
    <w:p w:rsidR="006D057B" w:rsidRDefault="006D057B" w:rsidP="00BE7E40"/>
    <w:p w:rsidR="006D057B" w:rsidRPr="00B40B7A" w:rsidRDefault="006D057B" w:rsidP="00BE7E40">
      <w:r w:rsidRPr="00486C45">
        <w:rPr>
          <w:b/>
          <w:i/>
          <w:u w:val="single"/>
        </w:rPr>
        <w:t>Befizetési határidő:</w:t>
      </w:r>
      <w:r>
        <w:t xml:space="preserve"> 2019. 06. 29.</w:t>
      </w:r>
    </w:p>
    <w:p w:rsidR="00382257" w:rsidRDefault="00382257"/>
    <w:p w:rsidR="00382257" w:rsidRDefault="00382257"/>
    <w:p w:rsidR="00382257" w:rsidRPr="001C3A20" w:rsidRDefault="00382257" w:rsidP="00941870">
      <w:pPr>
        <w:spacing w:line="360" w:lineRule="auto"/>
        <w:rPr>
          <w:b/>
          <w:i/>
          <w:u w:val="single"/>
        </w:rPr>
      </w:pPr>
      <w:r w:rsidRPr="001C3A20">
        <w:rPr>
          <w:b/>
          <w:i/>
          <w:u w:val="single"/>
        </w:rPr>
        <w:t>Napi program:</w:t>
      </w:r>
    </w:p>
    <w:p w:rsidR="00382257" w:rsidRDefault="00231D13" w:rsidP="00941870">
      <w:pPr>
        <w:spacing w:line="360" w:lineRule="auto"/>
      </w:pPr>
      <w:r>
        <w:t xml:space="preserve">- </w:t>
      </w:r>
      <w:r w:rsidR="00382257">
        <w:t>8.</w:t>
      </w:r>
      <w:r w:rsidR="00382257" w:rsidRPr="00B40B7A">
        <w:rPr>
          <w:sz w:val="22"/>
          <w:szCs w:val="22"/>
        </w:rPr>
        <w:t>00</w:t>
      </w:r>
      <w:r>
        <w:t xml:space="preserve"> óra</w:t>
      </w:r>
      <w:r>
        <w:tab/>
      </w:r>
      <w:r>
        <w:tab/>
        <w:t>TALÁLKOZÓ AZ ÖNKORMÁNYZAT ELŐTT</w:t>
      </w:r>
    </w:p>
    <w:p w:rsidR="00231D13" w:rsidRDefault="00382257" w:rsidP="00941870">
      <w:pPr>
        <w:spacing w:line="360" w:lineRule="auto"/>
      </w:pPr>
      <w:r>
        <w:t>- 8.</w:t>
      </w:r>
      <w:r w:rsidR="00231D13">
        <w:rPr>
          <w:sz w:val="22"/>
          <w:szCs w:val="22"/>
        </w:rPr>
        <w:t>0</w:t>
      </w:r>
      <w:r w:rsidRPr="00B40B7A">
        <w:rPr>
          <w:sz w:val="22"/>
          <w:szCs w:val="22"/>
        </w:rPr>
        <w:t>0</w:t>
      </w:r>
      <w:r>
        <w:t xml:space="preserve"> </w:t>
      </w:r>
      <w:r>
        <w:tab/>
        <w:t xml:space="preserve">–  </w:t>
      </w:r>
      <w:r w:rsidR="00231D13">
        <w:t>8.2</w:t>
      </w:r>
      <w:r w:rsidRPr="00B40B7A">
        <w:rPr>
          <w:sz w:val="22"/>
          <w:szCs w:val="22"/>
        </w:rPr>
        <w:t>0</w:t>
      </w:r>
      <w:r>
        <w:tab/>
      </w:r>
      <w:r w:rsidR="00231D13">
        <w:tab/>
      </w:r>
      <w:r>
        <w:t>REGGELI</w:t>
      </w:r>
    </w:p>
    <w:p w:rsidR="00382257" w:rsidRDefault="00231D13" w:rsidP="00941870">
      <w:pPr>
        <w:spacing w:line="360" w:lineRule="auto"/>
      </w:pPr>
      <w:r>
        <w:t>- 8.</w:t>
      </w:r>
      <w:r>
        <w:rPr>
          <w:sz w:val="22"/>
          <w:szCs w:val="22"/>
        </w:rPr>
        <w:t>3</w:t>
      </w:r>
      <w:r w:rsidRPr="00B40B7A">
        <w:rPr>
          <w:sz w:val="22"/>
          <w:szCs w:val="22"/>
        </w:rPr>
        <w:t>0</w:t>
      </w:r>
      <w:r>
        <w:t xml:space="preserve"> </w:t>
      </w:r>
      <w:r>
        <w:tab/>
        <w:t>–  8.5</w:t>
      </w:r>
      <w:r w:rsidRPr="00B40B7A">
        <w:rPr>
          <w:sz w:val="22"/>
          <w:szCs w:val="22"/>
        </w:rPr>
        <w:t>0</w:t>
      </w:r>
      <w:r>
        <w:tab/>
      </w:r>
      <w:r>
        <w:tab/>
        <w:t xml:space="preserve">SÉTA </w:t>
      </w:r>
      <w:proofErr w:type="gramStart"/>
      <w:r>
        <w:t>A</w:t>
      </w:r>
      <w:proofErr w:type="gramEnd"/>
      <w:r>
        <w:t xml:space="preserve"> SPORTCENTRUMBA</w:t>
      </w:r>
      <w:r w:rsidR="00382257">
        <w:t xml:space="preserve"> </w:t>
      </w:r>
    </w:p>
    <w:p w:rsidR="00231D13" w:rsidRDefault="00382257" w:rsidP="00941870">
      <w:pPr>
        <w:spacing w:line="360" w:lineRule="auto"/>
      </w:pPr>
      <w:r>
        <w:t>- 9.0</w:t>
      </w:r>
      <w:r w:rsidRPr="00B40B7A"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="00231D13">
        <w:t xml:space="preserve">–  12.00 </w:t>
      </w:r>
      <w:r>
        <w:tab/>
        <w:t>DÉLELŐTTI SPORTFOGLALKOZÁS</w:t>
      </w:r>
    </w:p>
    <w:p w:rsidR="00382257" w:rsidRDefault="00231D13" w:rsidP="00941870">
      <w:pPr>
        <w:spacing w:line="360" w:lineRule="auto"/>
      </w:pPr>
      <w:r>
        <w:t>- 12.</w:t>
      </w:r>
      <w:r>
        <w:rPr>
          <w:sz w:val="22"/>
          <w:szCs w:val="22"/>
        </w:rPr>
        <w:t>1</w:t>
      </w:r>
      <w:r w:rsidRPr="00B40B7A">
        <w:rPr>
          <w:sz w:val="22"/>
          <w:szCs w:val="22"/>
        </w:rPr>
        <w:t>0</w:t>
      </w:r>
      <w:r>
        <w:t xml:space="preserve"> –  12.3</w:t>
      </w:r>
      <w:r w:rsidRPr="00B40B7A">
        <w:rPr>
          <w:sz w:val="22"/>
          <w:szCs w:val="22"/>
        </w:rPr>
        <w:t>0</w:t>
      </w:r>
      <w:r>
        <w:tab/>
        <w:t>SÉTA AZ EBÉDLŐBE</w:t>
      </w:r>
      <w:r w:rsidR="00F92493">
        <w:t xml:space="preserve"> </w:t>
      </w:r>
    </w:p>
    <w:p w:rsidR="00382257" w:rsidRDefault="00231D13" w:rsidP="00941870">
      <w:pPr>
        <w:spacing w:line="360" w:lineRule="auto"/>
      </w:pPr>
      <w:r>
        <w:t>- 12.3</w:t>
      </w:r>
      <w:r w:rsidR="00382257" w:rsidRPr="00B40B7A">
        <w:rPr>
          <w:sz w:val="22"/>
          <w:szCs w:val="22"/>
        </w:rPr>
        <w:t>0</w:t>
      </w:r>
      <w:r w:rsidR="00382257">
        <w:t xml:space="preserve"> –  13.</w:t>
      </w:r>
      <w:r w:rsidR="00382257">
        <w:rPr>
          <w:sz w:val="22"/>
          <w:szCs w:val="22"/>
        </w:rPr>
        <w:t>0</w:t>
      </w:r>
      <w:r w:rsidR="00382257" w:rsidRPr="00B40B7A">
        <w:rPr>
          <w:sz w:val="22"/>
          <w:szCs w:val="22"/>
        </w:rPr>
        <w:t>0</w:t>
      </w:r>
      <w:r>
        <w:t xml:space="preserve"> </w:t>
      </w:r>
      <w:r>
        <w:tab/>
        <w:t xml:space="preserve">EBÉD </w:t>
      </w:r>
    </w:p>
    <w:p w:rsidR="00231D13" w:rsidRPr="002B424B" w:rsidRDefault="00231D13" w:rsidP="00941870">
      <w:pPr>
        <w:spacing w:line="360" w:lineRule="auto"/>
      </w:pPr>
      <w:r>
        <w:t>- 13.</w:t>
      </w:r>
      <w:r>
        <w:rPr>
          <w:sz w:val="22"/>
          <w:szCs w:val="22"/>
        </w:rPr>
        <w:t>0</w:t>
      </w:r>
      <w:r w:rsidRPr="00B40B7A">
        <w:rPr>
          <w:sz w:val="22"/>
          <w:szCs w:val="22"/>
        </w:rPr>
        <w:t>0</w:t>
      </w:r>
      <w:r>
        <w:t xml:space="preserve"> –  13.2</w:t>
      </w:r>
      <w:r w:rsidRPr="00B40B7A">
        <w:rPr>
          <w:sz w:val="22"/>
          <w:szCs w:val="22"/>
        </w:rPr>
        <w:t>0</w:t>
      </w:r>
      <w:r>
        <w:tab/>
        <w:t xml:space="preserve">SÉTA </w:t>
      </w:r>
      <w:proofErr w:type="gramStart"/>
      <w:r>
        <w:t>A</w:t>
      </w:r>
      <w:proofErr w:type="gramEnd"/>
      <w:r>
        <w:t xml:space="preserve"> SPORTCENTRUMBA </w:t>
      </w:r>
    </w:p>
    <w:p w:rsidR="00231D13" w:rsidRDefault="00382257" w:rsidP="00941870">
      <w:pPr>
        <w:spacing w:line="360" w:lineRule="auto"/>
      </w:pPr>
      <w:r>
        <w:rPr>
          <w:sz w:val="22"/>
          <w:szCs w:val="22"/>
        </w:rPr>
        <w:t xml:space="preserve">- </w:t>
      </w:r>
      <w:r>
        <w:t>13</w:t>
      </w:r>
      <w:r>
        <w:rPr>
          <w:sz w:val="22"/>
          <w:szCs w:val="22"/>
        </w:rPr>
        <w:t>.</w:t>
      </w:r>
      <w:r w:rsidR="00231D13">
        <w:rPr>
          <w:sz w:val="22"/>
          <w:szCs w:val="22"/>
        </w:rPr>
        <w:t>3</w:t>
      </w:r>
      <w:r w:rsidRPr="00B40B7A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231D13">
        <w:rPr>
          <w:sz w:val="22"/>
          <w:szCs w:val="22"/>
        </w:rPr>
        <w:t>–   15</w:t>
      </w:r>
      <w:r>
        <w:t>.</w:t>
      </w:r>
      <w:r w:rsidR="00231D13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Pr="00BE7E40">
        <w:tab/>
      </w:r>
      <w:r w:rsidR="00F92493">
        <w:t>DÉLUTÁNI SPORTFOGLALKOZÁS</w:t>
      </w:r>
    </w:p>
    <w:p w:rsidR="00382257" w:rsidRPr="00231D13" w:rsidRDefault="00231D13" w:rsidP="00941870">
      <w:pPr>
        <w:spacing w:line="360" w:lineRule="auto"/>
      </w:pPr>
      <w:r>
        <w:t>- 15.</w:t>
      </w:r>
      <w:r>
        <w:rPr>
          <w:sz w:val="22"/>
          <w:szCs w:val="22"/>
        </w:rPr>
        <w:t>3</w:t>
      </w:r>
      <w:r w:rsidRPr="00B40B7A">
        <w:rPr>
          <w:sz w:val="22"/>
          <w:szCs w:val="22"/>
        </w:rPr>
        <w:t>0</w:t>
      </w:r>
      <w:r>
        <w:t xml:space="preserve"> –  16.0</w:t>
      </w:r>
      <w:r w:rsidRPr="00B40B7A">
        <w:rPr>
          <w:sz w:val="22"/>
          <w:szCs w:val="22"/>
        </w:rPr>
        <w:t>0</w:t>
      </w:r>
      <w:r>
        <w:tab/>
        <w:t xml:space="preserve">UZSONNA </w:t>
      </w:r>
      <w:r w:rsidR="00F92493">
        <w:t xml:space="preserve"> </w:t>
      </w:r>
      <w:r w:rsidR="00382257">
        <w:t xml:space="preserve"> </w:t>
      </w:r>
    </w:p>
    <w:p w:rsidR="00382257" w:rsidRPr="00CC24A2" w:rsidRDefault="00231D13" w:rsidP="00947FF5">
      <w:pPr>
        <w:spacing w:line="360" w:lineRule="auto"/>
        <w:ind w:left="2124" w:hanging="2124"/>
      </w:pPr>
      <w:r>
        <w:t>- 16.00 óra</w:t>
      </w:r>
      <w:r w:rsidR="00382257">
        <w:t xml:space="preserve"> </w:t>
      </w:r>
      <w:r w:rsidR="00382257">
        <w:tab/>
        <w:t xml:space="preserve">A TÁBOR ELHAGYÁSA </w:t>
      </w:r>
      <w:bookmarkStart w:id="0" w:name="_GoBack"/>
      <w:bookmarkEnd w:id="0"/>
    </w:p>
    <w:p w:rsidR="00382257" w:rsidRDefault="00382257">
      <w:pPr>
        <w:rPr>
          <w:sz w:val="22"/>
          <w:szCs w:val="22"/>
        </w:rPr>
      </w:pPr>
    </w:p>
    <w:p w:rsidR="00382257" w:rsidRPr="001C3A20" w:rsidRDefault="00382257" w:rsidP="00941870">
      <w:pPr>
        <w:spacing w:line="320" w:lineRule="exact"/>
        <w:rPr>
          <w:b/>
          <w:i/>
          <w:u w:val="single"/>
        </w:rPr>
      </w:pPr>
      <w:r w:rsidRPr="001C3A20">
        <w:rPr>
          <w:b/>
          <w:i/>
          <w:u w:val="single"/>
        </w:rPr>
        <w:t>Amit biztosítunk:</w:t>
      </w:r>
    </w:p>
    <w:p w:rsidR="00382257" w:rsidRPr="00B40B7A" w:rsidRDefault="00382257" w:rsidP="00941870">
      <w:pPr>
        <w:numPr>
          <w:ilvl w:val="0"/>
          <w:numId w:val="1"/>
        </w:numPr>
        <w:spacing w:line="320" w:lineRule="exact"/>
      </w:pPr>
      <w:r>
        <w:t>Napi háromszori étkezést: reggeli</w:t>
      </w:r>
      <w:r w:rsidRPr="00B40B7A">
        <w:t>, ebéd, uzsonna</w:t>
      </w:r>
    </w:p>
    <w:p w:rsidR="00382257" w:rsidRPr="00B40B7A" w:rsidRDefault="00382257" w:rsidP="00941870">
      <w:pPr>
        <w:numPr>
          <w:ilvl w:val="0"/>
          <w:numId w:val="1"/>
        </w:numPr>
        <w:spacing w:line="320" w:lineRule="exact"/>
      </w:pPr>
      <w:r>
        <w:t xml:space="preserve">Felnőtt </w:t>
      </w:r>
      <w:r w:rsidR="00F92493">
        <w:t xml:space="preserve">sportszakmai </w:t>
      </w:r>
      <w:r>
        <w:t>felügyelet</w:t>
      </w:r>
      <w:r w:rsidR="00231D13">
        <w:t>et (a két</w:t>
      </w:r>
      <w:r w:rsidR="00F92493">
        <w:t xml:space="preserve"> felügyelő közül az egyik utánpótlás szakedző</w:t>
      </w:r>
      <w:r>
        <w:t>)</w:t>
      </w:r>
    </w:p>
    <w:p w:rsidR="00382257" w:rsidRDefault="00382257" w:rsidP="00941870">
      <w:pPr>
        <w:numPr>
          <w:ilvl w:val="0"/>
          <w:numId w:val="1"/>
        </w:numPr>
        <w:spacing w:line="320" w:lineRule="exact"/>
      </w:pPr>
      <w:r w:rsidRPr="00B40B7A">
        <w:t>Elméleti, és gyakorlati oktatás</w:t>
      </w:r>
      <w:r w:rsidR="00F92493">
        <w:t>t,</w:t>
      </w:r>
      <w:r w:rsidR="006D057B">
        <w:t xml:space="preserve"> </w:t>
      </w:r>
      <w:r>
        <w:t>sportfoglalkozásokat</w:t>
      </w:r>
      <w:r w:rsidR="006D057B">
        <w:t>, játékos vetélkedőket</w:t>
      </w:r>
    </w:p>
    <w:p w:rsidR="00382257" w:rsidRPr="00B40B7A" w:rsidRDefault="00F92493" w:rsidP="00941870">
      <w:pPr>
        <w:numPr>
          <w:ilvl w:val="0"/>
          <w:numId w:val="1"/>
        </w:numPr>
        <w:spacing w:line="320" w:lineRule="exact"/>
      </w:pPr>
      <w:r>
        <w:t>V</w:t>
      </w:r>
      <w:r w:rsidR="00382257">
        <w:t>áltozatos programokat, kirándulást, biciklitúrát, számháborúzást, és JÓKEDVET</w:t>
      </w:r>
    </w:p>
    <w:p w:rsidR="00382257" w:rsidRPr="00B40B7A" w:rsidRDefault="00382257" w:rsidP="00941870">
      <w:pPr>
        <w:ind w:left="720"/>
      </w:pPr>
    </w:p>
    <w:p w:rsidR="00382257" w:rsidRDefault="00382257" w:rsidP="00B40B7A"/>
    <w:p w:rsidR="00382257" w:rsidRPr="00EA7DFC" w:rsidRDefault="00382257" w:rsidP="00941870">
      <w:pPr>
        <w:spacing w:line="360" w:lineRule="auto"/>
        <w:rPr>
          <w:b/>
          <w:i/>
          <w:u w:val="single"/>
        </w:rPr>
      </w:pPr>
      <w:r w:rsidRPr="00EA7DFC">
        <w:rPr>
          <w:b/>
          <w:i/>
          <w:u w:val="single"/>
        </w:rPr>
        <w:t>Amit hozni kell:</w:t>
      </w:r>
    </w:p>
    <w:p w:rsidR="00382257" w:rsidRDefault="00382257" w:rsidP="00941870">
      <w:pPr>
        <w:numPr>
          <w:ilvl w:val="0"/>
          <w:numId w:val="1"/>
        </w:numPr>
        <w:spacing w:line="360" w:lineRule="auto"/>
      </w:pPr>
      <w:r>
        <w:t>Időjárásnak megfelelő</w:t>
      </w:r>
      <w:r w:rsidRPr="00B40B7A">
        <w:t xml:space="preserve"> sportruházat</w:t>
      </w:r>
      <w:r>
        <w:t xml:space="preserve">ot </w:t>
      </w:r>
      <w:r w:rsidRPr="00B40B7A">
        <w:t>/</w:t>
      </w:r>
      <w:r>
        <w:t>sportruha, sportcipő, póló/</w:t>
      </w:r>
      <w:r w:rsidRPr="00B40B7A">
        <w:t xml:space="preserve"> törülköző</w:t>
      </w:r>
      <w:r>
        <w:t>, kulacs</w:t>
      </w:r>
    </w:p>
    <w:p w:rsidR="00382257" w:rsidRDefault="00382257" w:rsidP="00941870">
      <w:pPr>
        <w:numPr>
          <w:ilvl w:val="0"/>
          <w:numId w:val="1"/>
        </w:numPr>
        <w:spacing w:line="360" w:lineRule="auto"/>
      </w:pPr>
      <w:r>
        <w:t>Befizetést igazoló bizonylatot</w:t>
      </w:r>
    </w:p>
    <w:p w:rsidR="00382257" w:rsidRDefault="00382257" w:rsidP="00941870">
      <w:pPr>
        <w:numPr>
          <w:ilvl w:val="0"/>
          <w:numId w:val="1"/>
        </w:numPr>
        <w:spacing w:line="360" w:lineRule="auto"/>
      </w:pPr>
      <w:r>
        <w:t>Kitöltött Jelentkezési lapot</w:t>
      </w:r>
    </w:p>
    <w:p w:rsidR="00382257" w:rsidRPr="00486C45" w:rsidRDefault="00382257" w:rsidP="00486C45">
      <w:pPr>
        <w:numPr>
          <w:ilvl w:val="0"/>
          <w:numId w:val="1"/>
        </w:numPr>
        <w:spacing w:after="240" w:line="360" w:lineRule="auto"/>
        <w:ind w:left="714" w:hanging="357"/>
      </w:pPr>
      <w:r>
        <w:t>Kitöltött Szülői nyilatkozatot</w:t>
      </w:r>
    </w:p>
    <w:p w:rsidR="00382257" w:rsidRPr="006D057B" w:rsidRDefault="00382257" w:rsidP="006D057B">
      <w:pPr>
        <w:spacing w:line="360" w:lineRule="auto"/>
        <w:rPr>
          <w:i/>
          <w:u w:val="single"/>
        </w:rPr>
      </w:pPr>
      <w:r w:rsidRPr="006D057B">
        <w:rPr>
          <w:i/>
          <w:u w:val="single"/>
        </w:rPr>
        <w:t>További információ a helyszínen</w:t>
      </w:r>
    </w:p>
    <w:sectPr w:rsidR="00382257" w:rsidRPr="006D057B" w:rsidSect="00486C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E0168"/>
    <w:multiLevelType w:val="hybridMultilevel"/>
    <w:tmpl w:val="DC2AB8FC"/>
    <w:lvl w:ilvl="0" w:tplc="A7526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8C8"/>
    <w:rsid w:val="00111E16"/>
    <w:rsid w:val="0016657E"/>
    <w:rsid w:val="001C3A20"/>
    <w:rsid w:val="00214EA2"/>
    <w:rsid w:val="00231D13"/>
    <w:rsid w:val="002B424B"/>
    <w:rsid w:val="00314615"/>
    <w:rsid w:val="003567CB"/>
    <w:rsid w:val="00382257"/>
    <w:rsid w:val="00486C45"/>
    <w:rsid w:val="0055147F"/>
    <w:rsid w:val="00577A12"/>
    <w:rsid w:val="006D057B"/>
    <w:rsid w:val="006F6B55"/>
    <w:rsid w:val="00763846"/>
    <w:rsid w:val="007A3DBF"/>
    <w:rsid w:val="007B0C96"/>
    <w:rsid w:val="009174E0"/>
    <w:rsid w:val="00941870"/>
    <w:rsid w:val="00945955"/>
    <w:rsid w:val="00947FF5"/>
    <w:rsid w:val="00952555"/>
    <w:rsid w:val="0097276B"/>
    <w:rsid w:val="00990A63"/>
    <w:rsid w:val="00991E4F"/>
    <w:rsid w:val="00A53BD6"/>
    <w:rsid w:val="00B40B7A"/>
    <w:rsid w:val="00BE7E40"/>
    <w:rsid w:val="00CC24A2"/>
    <w:rsid w:val="00EA7DFC"/>
    <w:rsid w:val="00EB7529"/>
    <w:rsid w:val="00F578C8"/>
    <w:rsid w:val="00F82726"/>
    <w:rsid w:val="00F92493"/>
    <w:rsid w:val="00F9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0A6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3567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9174E0"/>
    <w:rPr>
      <w:rFonts w:cs="Times New Roman"/>
      <w:sz w:val="2"/>
    </w:rPr>
  </w:style>
  <w:style w:type="character" w:styleId="Hiperhivatkozs">
    <w:name w:val="Hyperlink"/>
    <w:uiPriority w:val="99"/>
    <w:rsid w:val="002B424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Pingpongtábor részletes programja:</vt:lpstr>
    </vt:vector>
  </TitlesOfParts>
  <Company>c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Pingpongtábor részletes programja:</dc:title>
  <dc:subject/>
  <dc:creator>soforok</dc:creator>
  <cp:keywords/>
  <dc:description/>
  <cp:lastModifiedBy>Windows-felhasználó</cp:lastModifiedBy>
  <cp:revision>14</cp:revision>
  <cp:lastPrinted>2015-09-07T06:56:00Z</cp:lastPrinted>
  <dcterms:created xsi:type="dcterms:W3CDTF">2015-04-29T19:41:00Z</dcterms:created>
  <dcterms:modified xsi:type="dcterms:W3CDTF">2019-06-14T19:50:00Z</dcterms:modified>
</cp:coreProperties>
</file>